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</w:rPr>
      </w:pPr>
      <w:r>
        <w:rPr>
          <w:rFonts w:hint="eastAsia"/>
          <w:sz w:val="24"/>
        </w:rPr>
        <w:t>附件4：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研究生辅导员宿舍走访情况登记表</w:t>
      </w:r>
    </w:p>
    <w:p>
      <w:pPr>
        <w:spacing w:beforeLines="50" w:afterLine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研究生培养单位：                                                                             研究生辅导员：</w:t>
      </w:r>
    </w:p>
    <w:tbl>
      <w:tblPr>
        <w:tblStyle w:val="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13"/>
        <w:gridCol w:w="1096"/>
        <w:gridCol w:w="2143"/>
        <w:gridCol w:w="1843"/>
        <w:gridCol w:w="2126"/>
        <w:gridCol w:w="226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学习、生活情况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走访日期、时间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发现问题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整改方案及建议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（其他情况说明）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/>
    <w:p>
      <w:pPr>
        <w:jc w:val="right"/>
        <w:rPr>
          <w:sz w:val="24"/>
        </w:rPr>
      </w:pPr>
      <w:r>
        <w:rPr>
          <w:rFonts w:hint="eastAsia"/>
          <w:sz w:val="24"/>
        </w:rPr>
        <w:t>研究生院制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C7BE9"/>
    <w:rsid w:val="0B2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2019-02-24T06:10:00Z</dcterms:created>
  <dc:creator>宁珊</dc:creator>
  <cp:lastModifiedBy>宁珊</cp:lastModifiedBy>
  <dcterms:modified xsi:type="dcterms:W3CDTF">2019-02-24T06:13:35Z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