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D69DE" w14:textId="77777777" w:rsidR="0030698E" w:rsidRDefault="00BB3C35" w:rsidP="007B7FD0">
      <w:pPr>
        <w:jc w:val="center"/>
        <w:rPr>
          <w:rFonts w:ascii="方正小标宋简体" w:eastAsia="方正小标宋简体"/>
          <w:sz w:val="48"/>
          <w:szCs w:val="48"/>
        </w:rPr>
      </w:pPr>
      <w:bookmarkStart w:id="0" w:name="_Hlk31281643"/>
      <w:r w:rsidRPr="00BB3C35">
        <w:rPr>
          <w:rFonts w:ascii="方正小标宋简体" w:eastAsia="方正小标宋简体" w:hint="eastAsia"/>
          <w:sz w:val="48"/>
          <w:szCs w:val="48"/>
        </w:rPr>
        <w:t>研究生线上面试</w:t>
      </w:r>
      <w:r>
        <w:rPr>
          <w:rFonts w:ascii="方正小标宋简体" w:eastAsia="方正小标宋简体" w:hint="eastAsia"/>
          <w:sz w:val="48"/>
          <w:szCs w:val="48"/>
        </w:rPr>
        <w:t>系统</w:t>
      </w:r>
    </w:p>
    <w:p w14:paraId="0375E272" w14:textId="31C4C02E" w:rsidR="007B7FD0" w:rsidRPr="00EF2F1C" w:rsidRDefault="0081294C" w:rsidP="007B7FD0">
      <w:pPr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ascii="方正小标宋简体" w:eastAsia="方正小标宋简体" w:hint="eastAsia"/>
          <w:sz w:val="48"/>
          <w:szCs w:val="48"/>
        </w:rPr>
        <w:t>（</w:t>
      </w:r>
      <w:r w:rsidR="00BB3C35" w:rsidRPr="0030698E">
        <w:rPr>
          <w:rFonts w:ascii="方正小标宋简体" w:eastAsia="方正小标宋简体" w:hint="eastAsia"/>
          <w:sz w:val="48"/>
          <w:szCs w:val="48"/>
        </w:rPr>
        <w:t>考生操作指南</w:t>
      </w:r>
      <w:r>
        <w:rPr>
          <w:rFonts w:ascii="方正小标宋简体" w:eastAsia="方正小标宋简体" w:hint="eastAsia"/>
          <w:sz w:val="48"/>
          <w:szCs w:val="48"/>
        </w:rPr>
        <w:t>）</w:t>
      </w:r>
    </w:p>
    <w:p w14:paraId="5C7CD33A" w14:textId="77777777" w:rsidR="007B7FD0" w:rsidRDefault="007B7FD0" w:rsidP="007B7FD0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3BC05188" w14:textId="3E40F331" w:rsidR="007B7FD0" w:rsidRPr="00EF2F1C" w:rsidRDefault="00331376" w:rsidP="007B7FD0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331376">
        <w:rPr>
          <w:rFonts w:ascii="仿宋" w:eastAsia="仿宋" w:hAnsi="仿宋" w:hint="eastAsia"/>
          <w:sz w:val="32"/>
          <w:szCs w:val="32"/>
        </w:rPr>
        <w:t>“研究生线上面试系统”</w:t>
      </w:r>
      <w:r w:rsidR="007B7FD0" w:rsidRPr="00EF2F1C">
        <w:rPr>
          <w:rFonts w:ascii="仿宋" w:eastAsia="仿宋" w:hAnsi="仿宋"/>
          <w:sz w:val="32"/>
          <w:szCs w:val="32"/>
        </w:rPr>
        <w:t>通过互联网可同时满足</w:t>
      </w:r>
      <w:r>
        <w:rPr>
          <w:rFonts w:ascii="仿宋" w:eastAsia="仿宋" w:hAnsi="仿宋" w:hint="eastAsia"/>
          <w:sz w:val="32"/>
          <w:szCs w:val="32"/>
        </w:rPr>
        <w:t>多</w:t>
      </w:r>
      <w:r w:rsidR="007B7FD0" w:rsidRPr="00EF2F1C">
        <w:rPr>
          <w:rFonts w:ascii="仿宋" w:eastAsia="仿宋" w:hAnsi="仿宋"/>
          <w:sz w:val="32"/>
          <w:szCs w:val="32"/>
        </w:rPr>
        <w:t>人在线</w:t>
      </w:r>
      <w:r w:rsidR="00476FE0">
        <w:rPr>
          <w:rFonts w:ascii="仿宋" w:eastAsia="仿宋" w:hAnsi="仿宋" w:hint="eastAsia"/>
          <w:sz w:val="32"/>
          <w:szCs w:val="32"/>
        </w:rPr>
        <w:t>面试</w:t>
      </w:r>
      <w:r w:rsidR="007B7FD0" w:rsidRPr="00EF2F1C">
        <w:rPr>
          <w:rFonts w:ascii="仿宋" w:eastAsia="仿宋" w:hAnsi="仿宋"/>
          <w:sz w:val="32"/>
          <w:szCs w:val="32"/>
        </w:rPr>
        <w:t>开会，参会者通过手机或电脑入会，实现远程音频、视频、文件浏览等会议功能。</w:t>
      </w:r>
    </w:p>
    <w:p w14:paraId="5C0492BD" w14:textId="4004A3E3" w:rsidR="007B7FD0" w:rsidRPr="00EF2F1C" w:rsidRDefault="007B7FD0" w:rsidP="007B7FD0">
      <w:pPr>
        <w:ind w:firstLineChars="221" w:firstLine="707"/>
        <w:rPr>
          <w:rFonts w:ascii="仿宋" w:eastAsia="仿宋" w:hAnsi="仿宋"/>
          <w:sz w:val="32"/>
          <w:szCs w:val="32"/>
        </w:rPr>
      </w:pPr>
      <w:r w:rsidRPr="00EF2F1C">
        <w:rPr>
          <w:rFonts w:ascii="仿宋" w:eastAsia="仿宋" w:hAnsi="仿宋" w:hint="eastAsia"/>
          <w:sz w:val="32"/>
          <w:szCs w:val="32"/>
        </w:rPr>
        <w:t>为有效组织会议，按职责将相关人员分为</w:t>
      </w:r>
      <w:r w:rsidR="00BB3C35" w:rsidRPr="00BB3C35">
        <w:rPr>
          <w:rFonts w:ascii="仿宋" w:eastAsia="仿宋" w:hAnsi="仿宋" w:hint="eastAsia"/>
          <w:b/>
          <w:sz w:val="32"/>
          <w:szCs w:val="32"/>
        </w:rPr>
        <w:t>管理员端</w:t>
      </w:r>
      <w:r w:rsidR="00BB3C35" w:rsidRPr="00EF2F1C">
        <w:rPr>
          <w:rFonts w:ascii="仿宋" w:eastAsia="仿宋" w:hAnsi="仿宋" w:hint="eastAsia"/>
          <w:b/>
          <w:sz w:val="32"/>
          <w:szCs w:val="32"/>
        </w:rPr>
        <w:t>、</w:t>
      </w:r>
      <w:r w:rsidR="00BB3C35">
        <w:rPr>
          <w:rFonts w:ascii="仿宋" w:eastAsia="仿宋" w:hAnsi="仿宋" w:hint="eastAsia"/>
          <w:sz w:val="32"/>
          <w:szCs w:val="32"/>
        </w:rPr>
        <w:t>辅导员+考官端</w:t>
      </w:r>
      <w:r w:rsidRPr="00EF2F1C">
        <w:rPr>
          <w:rFonts w:ascii="仿宋" w:eastAsia="仿宋" w:hAnsi="仿宋" w:hint="eastAsia"/>
          <w:b/>
          <w:sz w:val="32"/>
          <w:szCs w:val="32"/>
        </w:rPr>
        <w:t>、</w:t>
      </w:r>
      <w:r w:rsidR="00BB3C35" w:rsidRPr="00BB3C35">
        <w:rPr>
          <w:rFonts w:ascii="仿宋" w:eastAsia="仿宋" w:hAnsi="仿宋" w:hint="eastAsia"/>
          <w:b/>
          <w:sz w:val="32"/>
          <w:szCs w:val="32"/>
        </w:rPr>
        <w:t>考生</w:t>
      </w:r>
      <w:r w:rsidRPr="00EF2F1C">
        <w:rPr>
          <w:rFonts w:ascii="仿宋" w:eastAsia="仿宋" w:hAnsi="仿宋" w:hint="eastAsia"/>
          <w:b/>
          <w:sz w:val="32"/>
          <w:szCs w:val="32"/>
        </w:rPr>
        <w:t>参会人员</w:t>
      </w:r>
      <w:r w:rsidR="00BB3C35">
        <w:rPr>
          <w:rFonts w:ascii="仿宋" w:eastAsia="仿宋" w:hAnsi="仿宋" w:hint="eastAsia"/>
          <w:b/>
          <w:sz w:val="32"/>
          <w:szCs w:val="32"/>
        </w:rPr>
        <w:t>端</w:t>
      </w:r>
      <w:r w:rsidRPr="00EF2F1C">
        <w:rPr>
          <w:rFonts w:ascii="仿宋" w:eastAsia="仿宋" w:hAnsi="仿宋" w:hint="eastAsia"/>
          <w:sz w:val="32"/>
          <w:szCs w:val="32"/>
        </w:rPr>
        <w:t>三大类。主要分工如下：</w:t>
      </w:r>
    </w:p>
    <w:p w14:paraId="367E4FAD" w14:textId="0F2FDA1C" w:rsidR="007B7FD0" w:rsidRPr="00EF2F1C" w:rsidRDefault="00BB3C35" w:rsidP="007B7FD0">
      <w:pPr>
        <w:ind w:firstLineChars="221" w:firstLine="710"/>
        <w:rPr>
          <w:rFonts w:ascii="仿宋" w:eastAsia="仿宋" w:hAnsi="仿宋"/>
          <w:bCs/>
          <w:sz w:val="32"/>
          <w:szCs w:val="32"/>
        </w:rPr>
      </w:pPr>
      <w:r w:rsidRPr="00BB3C35">
        <w:rPr>
          <w:rFonts w:ascii="仿宋" w:eastAsia="仿宋" w:hAnsi="仿宋" w:hint="eastAsia"/>
          <w:b/>
          <w:sz w:val="32"/>
          <w:szCs w:val="32"/>
        </w:rPr>
        <w:t>管理员端</w:t>
      </w:r>
      <w:r w:rsidR="007B7FD0" w:rsidRPr="00EF2F1C">
        <w:rPr>
          <w:rFonts w:ascii="仿宋" w:eastAsia="仿宋" w:hAnsi="仿宋" w:hint="eastAsia"/>
          <w:bCs/>
          <w:sz w:val="32"/>
          <w:szCs w:val="32"/>
        </w:rPr>
        <w:t>：由会务工作人员担任，负责发起会议、邀请主持人和其他参会人员入会、会议过程管理操作等。</w:t>
      </w:r>
    </w:p>
    <w:p w14:paraId="26C372B8" w14:textId="0F0492C0" w:rsidR="007B7FD0" w:rsidRPr="00EF2F1C" w:rsidRDefault="00BB3C35" w:rsidP="007B7FD0">
      <w:pPr>
        <w:ind w:firstLineChars="221" w:firstLine="710"/>
        <w:rPr>
          <w:rFonts w:ascii="仿宋" w:eastAsia="仿宋" w:hAnsi="仿宋"/>
          <w:bCs/>
          <w:sz w:val="32"/>
          <w:szCs w:val="32"/>
        </w:rPr>
      </w:pPr>
      <w:r w:rsidRPr="00E6395B">
        <w:rPr>
          <w:rFonts w:ascii="仿宋" w:eastAsia="仿宋" w:hAnsi="仿宋" w:hint="eastAsia"/>
          <w:b/>
          <w:sz w:val="32"/>
          <w:szCs w:val="32"/>
        </w:rPr>
        <w:t>辅导员+考官端</w:t>
      </w:r>
      <w:r w:rsidR="007B7FD0" w:rsidRPr="00E6395B">
        <w:rPr>
          <w:rFonts w:ascii="仿宋" w:eastAsia="仿宋" w:hAnsi="仿宋" w:hint="eastAsia"/>
          <w:b/>
          <w:sz w:val="32"/>
          <w:szCs w:val="32"/>
        </w:rPr>
        <w:t>：</w:t>
      </w:r>
      <w:r w:rsidR="007B7FD0" w:rsidRPr="00EF2F1C">
        <w:rPr>
          <w:rFonts w:ascii="仿宋" w:eastAsia="仿宋" w:hAnsi="仿宋" w:hint="eastAsia"/>
          <w:bCs/>
          <w:sz w:val="32"/>
          <w:szCs w:val="32"/>
        </w:rPr>
        <w:t>适合参会主要领导</w:t>
      </w:r>
      <w:r w:rsidR="00E6395B">
        <w:rPr>
          <w:rFonts w:ascii="仿宋" w:eastAsia="仿宋" w:hAnsi="仿宋" w:hint="eastAsia"/>
          <w:bCs/>
          <w:sz w:val="32"/>
          <w:szCs w:val="32"/>
        </w:rPr>
        <w:t>，面试官，主持人</w:t>
      </w:r>
      <w:r w:rsidR="007B7FD0" w:rsidRPr="00EF2F1C">
        <w:rPr>
          <w:rFonts w:ascii="仿宋" w:eastAsia="仿宋" w:hAnsi="仿宋" w:hint="eastAsia"/>
          <w:bCs/>
          <w:sz w:val="32"/>
          <w:szCs w:val="32"/>
        </w:rPr>
        <w:t>，接受邀请入会，管理会场发言等。</w:t>
      </w:r>
    </w:p>
    <w:p w14:paraId="3314D2A3" w14:textId="3C3C0163" w:rsidR="007B7FD0" w:rsidRPr="00EF2F1C" w:rsidRDefault="00BB3C35" w:rsidP="007B7FD0">
      <w:pPr>
        <w:ind w:firstLineChars="221" w:firstLine="710"/>
        <w:rPr>
          <w:rFonts w:ascii="仿宋" w:eastAsia="仿宋" w:hAnsi="仿宋"/>
          <w:bCs/>
          <w:sz w:val="32"/>
          <w:szCs w:val="32"/>
        </w:rPr>
      </w:pPr>
      <w:r w:rsidRPr="00BB3C35">
        <w:rPr>
          <w:rFonts w:ascii="仿宋" w:eastAsia="仿宋" w:hAnsi="仿宋" w:hint="eastAsia"/>
          <w:b/>
          <w:sz w:val="32"/>
          <w:szCs w:val="32"/>
        </w:rPr>
        <w:t>考生</w:t>
      </w:r>
      <w:r w:rsidRPr="00EF2F1C">
        <w:rPr>
          <w:rFonts w:ascii="仿宋" w:eastAsia="仿宋" w:hAnsi="仿宋" w:hint="eastAsia"/>
          <w:b/>
          <w:sz w:val="32"/>
          <w:szCs w:val="32"/>
        </w:rPr>
        <w:t>参会人员</w:t>
      </w:r>
      <w:r>
        <w:rPr>
          <w:rFonts w:ascii="仿宋" w:eastAsia="仿宋" w:hAnsi="仿宋" w:hint="eastAsia"/>
          <w:b/>
          <w:sz w:val="32"/>
          <w:szCs w:val="32"/>
        </w:rPr>
        <w:t>端</w:t>
      </w:r>
      <w:r w:rsidR="007B7FD0" w:rsidRPr="00EF2F1C">
        <w:rPr>
          <w:rFonts w:ascii="仿宋" w:eastAsia="仿宋" w:hAnsi="仿宋" w:hint="eastAsia"/>
          <w:bCs/>
          <w:sz w:val="32"/>
          <w:szCs w:val="32"/>
        </w:rPr>
        <w:t>：接受邀请入会。</w:t>
      </w:r>
    </w:p>
    <w:p w14:paraId="7AF1A339" w14:textId="2DBB7336" w:rsidR="0081294C" w:rsidRPr="00BA6E6F" w:rsidRDefault="0081294C" w:rsidP="0081294C">
      <w:pPr>
        <w:ind w:firstLineChars="221" w:firstLine="707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下面是</w:t>
      </w:r>
      <w:r w:rsidR="00BB3C35" w:rsidRPr="00BB3C35">
        <w:rPr>
          <w:rFonts w:ascii="仿宋" w:eastAsia="仿宋" w:hAnsi="仿宋" w:hint="eastAsia"/>
          <w:b/>
          <w:sz w:val="32"/>
          <w:szCs w:val="32"/>
        </w:rPr>
        <w:t>考生</w:t>
      </w:r>
      <w:r w:rsidR="00BB3C35" w:rsidRPr="00EF2F1C">
        <w:rPr>
          <w:rFonts w:ascii="仿宋" w:eastAsia="仿宋" w:hAnsi="仿宋" w:hint="eastAsia"/>
          <w:b/>
          <w:sz w:val="32"/>
          <w:szCs w:val="32"/>
        </w:rPr>
        <w:t>参会人员</w:t>
      </w:r>
      <w:r w:rsidR="00BB3C35">
        <w:rPr>
          <w:rFonts w:ascii="仿宋" w:eastAsia="仿宋" w:hAnsi="仿宋" w:hint="eastAsia"/>
          <w:b/>
          <w:sz w:val="32"/>
          <w:szCs w:val="32"/>
        </w:rPr>
        <w:t>端</w:t>
      </w:r>
      <w:r>
        <w:rPr>
          <w:rFonts w:ascii="仿宋" w:eastAsia="仿宋" w:hAnsi="仿宋" w:hint="eastAsia"/>
          <w:bCs/>
          <w:sz w:val="32"/>
          <w:szCs w:val="32"/>
        </w:rPr>
        <w:t>的操作手册，根据参会</w:t>
      </w:r>
      <w:r w:rsidR="00D94878">
        <w:rPr>
          <w:rFonts w:ascii="仿宋" w:eastAsia="仿宋" w:hAnsi="仿宋" w:hint="eastAsia"/>
          <w:bCs/>
          <w:sz w:val="32"/>
          <w:szCs w:val="32"/>
        </w:rPr>
        <w:t>需求考生端本次需要同时提供</w:t>
      </w:r>
      <w:proofErr w:type="gramStart"/>
      <w:r w:rsidR="00D94878">
        <w:rPr>
          <w:rFonts w:ascii="仿宋" w:eastAsia="仿宋" w:hAnsi="仿宋" w:hint="eastAsia"/>
          <w:bCs/>
          <w:sz w:val="32"/>
          <w:szCs w:val="32"/>
        </w:rPr>
        <w:t>手</w:t>
      </w:r>
      <w:r>
        <w:rPr>
          <w:rFonts w:ascii="仿宋" w:eastAsia="仿宋" w:hAnsi="仿宋" w:hint="eastAsia"/>
          <w:bCs/>
          <w:sz w:val="32"/>
          <w:szCs w:val="32"/>
        </w:rPr>
        <w:t>机版</w:t>
      </w:r>
      <w:proofErr w:type="gramEnd"/>
      <w:r>
        <w:rPr>
          <w:rFonts w:ascii="仿宋" w:eastAsia="仿宋" w:hAnsi="仿宋" w:hint="eastAsia"/>
          <w:bCs/>
          <w:sz w:val="32"/>
          <w:szCs w:val="32"/>
        </w:rPr>
        <w:t>和电脑版</w:t>
      </w:r>
      <w:r w:rsidR="00D94878">
        <w:rPr>
          <w:rFonts w:ascii="仿宋" w:eastAsia="仿宋" w:hAnsi="仿宋" w:hint="eastAsia"/>
          <w:bCs/>
          <w:sz w:val="32"/>
          <w:szCs w:val="32"/>
        </w:rPr>
        <w:t>入会</w:t>
      </w:r>
      <w:r>
        <w:rPr>
          <w:rFonts w:ascii="仿宋" w:eastAsia="仿宋" w:hAnsi="仿宋" w:hint="eastAsia"/>
          <w:bCs/>
          <w:sz w:val="32"/>
          <w:szCs w:val="32"/>
        </w:rPr>
        <w:t>。</w:t>
      </w:r>
    </w:p>
    <w:p w14:paraId="7AAA253B" w14:textId="784B1E70" w:rsidR="009171C3" w:rsidRPr="00C335F1" w:rsidRDefault="0081294C" w:rsidP="00C335F1">
      <w:pPr>
        <w:pStyle w:val="4"/>
      </w:pPr>
      <w:r w:rsidRPr="00EF2F1C">
        <w:rPr>
          <w:rFonts w:hint="eastAsia"/>
        </w:rPr>
        <w:t>1、</w:t>
      </w:r>
      <w:proofErr w:type="gramStart"/>
      <w:r w:rsidRPr="00EF2F1C">
        <w:rPr>
          <w:rFonts w:hint="eastAsia"/>
        </w:rPr>
        <w:t>下载腾讯会议</w:t>
      </w:r>
      <w:proofErr w:type="gramEnd"/>
    </w:p>
    <w:p w14:paraId="24E1ABC9" w14:textId="3A93FBF7" w:rsidR="009171C3" w:rsidRPr="009171C3" w:rsidRDefault="00331376" w:rsidP="009171C3">
      <w:pPr>
        <w:numPr>
          <w:ilvl w:val="0"/>
          <w:numId w:val="11"/>
        </w:num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考生</w:t>
      </w:r>
      <w:r w:rsidR="009171C3" w:rsidRPr="009171C3">
        <w:rPr>
          <w:rFonts w:ascii="仿宋" w:eastAsia="仿宋" w:hAnsi="仿宋" w:hint="eastAsia"/>
          <w:sz w:val="32"/>
          <w:szCs w:val="32"/>
        </w:rPr>
        <w:t>注册：</w:t>
      </w:r>
    </w:p>
    <w:p w14:paraId="6E83154A" w14:textId="2DB6DD12" w:rsidR="009171C3" w:rsidRDefault="00331376" w:rsidP="00E6395B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学校</w:t>
      </w:r>
      <w:r w:rsidR="009171C3">
        <w:rPr>
          <w:rFonts w:ascii="仿宋" w:eastAsia="仿宋" w:hAnsi="仿宋" w:hint="eastAsia"/>
          <w:sz w:val="32"/>
          <w:szCs w:val="32"/>
        </w:rPr>
        <w:t>在收集到面试的</w:t>
      </w:r>
      <w:r>
        <w:rPr>
          <w:rFonts w:ascii="仿宋" w:eastAsia="仿宋" w:hAnsi="仿宋" w:hint="eastAsia"/>
          <w:sz w:val="32"/>
          <w:szCs w:val="32"/>
        </w:rPr>
        <w:t>考生</w:t>
      </w:r>
      <w:r w:rsidR="009171C3">
        <w:rPr>
          <w:rFonts w:ascii="仿宋" w:eastAsia="仿宋" w:hAnsi="仿宋" w:hint="eastAsia"/>
          <w:sz w:val="32"/>
          <w:szCs w:val="32"/>
        </w:rPr>
        <w:t>信息后（手机号码+姓名），会下发一条激活短信链接给到面试</w:t>
      </w:r>
      <w:r>
        <w:rPr>
          <w:rFonts w:ascii="仿宋" w:eastAsia="仿宋" w:hAnsi="仿宋" w:hint="eastAsia"/>
          <w:sz w:val="32"/>
          <w:szCs w:val="32"/>
        </w:rPr>
        <w:t>考生</w:t>
      </w:r>
      <w:r w:rsidR="009171C3">
        <w:rPr>
          <w:rFonts w:ascii="仿宋" w:eastAsia="仿宋" w:hAnsi="仿宋" w:hint="eastAsia"/>
          <w:sz w:val="32"/>
          <w:szCs w:val="32"/>
        </w:rPr>
        <w:t>的手机</w:t>
      </w:r>
      <w:r w:rsidR="00E6395B">
        <w:rPr>
          <w:rFonts w:ascii="仿宋" w:eastAsia="仿宋" w:hAnsi="仿宋" w:hint="eastAsia"/>
          <w:sz w:val="32"/>
          <w:szCs w:val="32"/>
        </w:rPr>
        <w:t>（第一次）</w:t>
      </w:r>
      <w:r w:rsidR="009171C3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考生请注意手机短信，</w:t>
      </w:r>
      <w:r w:rsidR="009171C3">
        <w:rPr>
          <w:rFonts w:ascii="仿宋" w:eastAsia="仿宋" w:hAnsi="仿宋" w:hint="eastAsia"/>
          <w:sz w:val="32"/>
          <w:szCs w:val="32"/>
        </w:rPr>
        <w:t>直接点击该条链接，填写手机号码和验证</w:t>
      </w:r>
      <w:r w:rsidR="009171C3">
        <w:rPr>
          <w:rFonts w:ascii="仿宋" w:eastAsia="仿宋" w:hAnsi="仿宋" w:hint="eastAsia"/>
          <w:sz w:val="32"/>
          <w:szCs w:val="32"/>
        </w:rPr>
        <w:lastRenderedPageBreak/>
        <w:t>号码，</w:t>
      </w:r>
      <w:r w:rsidR="00E6395B">
        <w:rPr>
          <w:rFonts w:ascii="仿宋" w:eastAsia="仿宋" w:hAnsi="仿宋" w:hint="eastAsia"/>
          <w:sz w:val="32"/>
          <w:szCs w:val="32"/>
        </w:rPr>
        <w:t>完成激活</w:t>
      </w:r>
      <w:r w:rsidR="009171C3">
        <w:rPr>
          <w:rFonts w:ascii="仿宋" w:eastAsia="仿宋" w:hAnsi="仿宋" w:hint="eastAsia"/>
          <w:sz w:val="32"/>
          <w:szCs w:val="32"/>
        </w:rPr>
        <w:t>即可完成注册。</w:t>
      </w:r>
    </w:p>
    <w:p w14:paraId="1365B77A" w14:textId="1C197A38" w:rsidR="009171C3" w:rsidRDefault="009171C3" w:rsidP="009171C3">
      <w:pPr>
        <w:rPr>
          <w:noProof/>
        </w:rPr>
      </w:pPr>
      <w:r>
        <w:rPr>
          <w:noProof/>
        </w:rPr>
        <w:drawing>
          <wp:inline distT="0" distB="0" distL="0" distR="0" wp14:anchorId="6632B545" wp14:editId="2D66D22C">
            <wp:extent cx="1729740" cy="3146608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6102" cy="321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71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24441B" wp14:editId="1724163A">
            <wp:extent cx="1540602" cy="3156452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8107" cy="321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71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BD2CB2" wp14:editId="17AD6E5A">
            <wp:extent cx="1754312" cy="3078480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5159" cy="307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89F7" w14:textId="5B4BC98A" w:rsidR="009171C3" w:rsidRDefault="009171C3" w:rsidP="009171C3">
      <w:pPr>
        <w:rPr>
          <w:noProof/>
        </w:rPr>
      </w:pPr>
    </w:p>
    <w:p w14:paraId="765F6EEF" w14:textId="77777777" w:rsidR="00331376" w:rsidRDefault="00331376" w:rsidP="00331376">
      <w:pPr>
        <w:numPr>
          <w:ilvl w:val="0"/>
          <w:numId w:val="11"/>
        </w:numPr>
        <w:rPr>
          <w:rFonts w:ascii="仿宋" w:eastAsia="仿宋" w:hAnsi="仿宋"/>
          <w:sz w:val="32"/>
          <w:szCs w:val="32"/>
        </w:rPr>
      </w:pPr>
      <w:r w:rsidRPr="00331376">
        <w:rPr>
          <w:rFonts w:ascii="仿宋" w:eastAsia="仿宋" w:hAnsi="仿宋" w:hint="eastAsia"/>
          <w:sz w:val="32"/>
          <w:szCs w:val="32"/>
        </w:rPr>
        <w:t>软件下载</w:t>
      </w:r>
    </w:p>
    <w:p w14:paraId="775B1AFC" w14:textId="5DF21A15" w:rsidR="009171C3" w:rsidRPr="00331376" w:rsidRDefault="00DB20CC" w:rsidP="00331376">
      <w:pPr>
        <w:ind w:left="360" w:firstLineChars="200" w:firstLine="640"/>
        <w:rPr>
          <w:rFonts w:ascii="仿宋" w:eastAsia="仿宋" w:hAnsi="仿宋"/>
          <w:sz w:val="32"/>
          <w:szCs w:val="32"/>
        </w:rPr>
      </w:pPr>
      <w:r w:rsidRPr="00331376">
        <w:rPr>
          <w:rFonts w:ascii="仿宋" w:eastAsia="仿宋" w:hAnsi="仿宋" w:hint="eastAsia"/>
          <w:sz w:val="32"/>
          <w:szCs w:val="32"/>
        </w:rPr>
        <w:t>P</w:t>
      </w:r>
      <w:r w:rsidRPr="00331376">
        <w:rPr>
          <w:rFonts w:ascii="仿宋" w:eastAsia="仿宋" w:hAnsi="仿宋"/>
          <w:sz w:val="32"/>
          <w:szCs w:val="32"/>
        </w:rPr>
        <w:t>C</w:t>
      </w:r>
      <w:r w:rsidRPr="00331376">
        <w:rPr>
          <w:rFonts w:ascii="仿宋" w:eastAsia="仿宋" w:hAnsi="仿宋" w:hint="eastAsia"/>
          <w:sz w:val="32"/>
          <w:szCs w:val="32"/>
        </w:rPr>
        <w:t>端</w:t>
      </w:r>
      <w:r w:rsidR="009171C3" w:rsidRPr="00331376">
        <w:rPr>
          <w:rFonts w:ascii="仿宋" w:eastAsia="仿宋" w:hAnsi="仿宋"/>
          <w:sz w:val="32"/>
          <w:szCs w:val="32"/>
        </w:rPr>
        <w:t>下载安装腾讯会议客户端软件；下载地址：</w:t>
      </w:r>
      <w:hyperlink r:id="rId10" w:history="1">
        <w:r w:rsidR="009171C3" w:rsidRPr="00331376">
          <w:rPr>
            <w:rStyle w:val="aa"/>
            <w:rFonts w:ascii="仿宋" w:eastAsia="仿宋" w:hAnsi="仿宋"/>
            <w:sz w:val="32"/>
            <w:szCs w:val="32"/>
          </w:rPr>
          <w:t>https://meeting.tencent.com/download-center.html</w:t>
        </w:r>
      </w:hyperlink>
      <w:r w:rsidR="009171C3" w:rsidRPr="00331376">
        <w:rPr>
          <w:rFonts w:ascii="仿宋" w:eastAsia="仿宋" w:hAnsi="仿宋" w:hint="eastAsia"/>
          <w:sz w:val="32"/>
          <w:szCs w:val="32"/>
        </w:rPr>
        <w:t>，下载腾讯会议。</w:t>
      </w:r>
      <w:r w:rsidR="009171C3" w:rsidRPr="00331376">
        <w:rPr>
          <w:rFonts w:ascii="仿宋" w:eastAsia="仿宋" w:hAnsi="仿宋" w:cs="宋体" w:hint="eastAsia"/>
          <w:kern w:val="0"/>
          <w:sz w:val="32"/>
          <w:szCs w:val="32"/>
        </w:rPr>
        <w:t>安装成功后，P</w:t>
      </w:r>
      <w:r w:rsidR="009171C3" w:rsidRPr="00331376">
        <w:rPr>
          <w:rFonts w:ascii="仿宋" w:eastAsia="仿宋" w:hAnsi="仿宋" w:cs="宋体"/>
          <w:kern w:val="0"/>
          <w:sz w:val="32"/>
          <w:szCs w:val="32"/>
        </w:rPr>
        <w:t>C</w:t>
      </w:r>
      <w:r w:rsidR="009171C3" w:rsidRPr="00331376">
        <w:rPr>
          <w:rFonts w:ascii="仿宋" w:eastAsia="仿宋" w:hAnsi="仿宋" w:cs="宋体" w:hint="eastAsia"/>
          <w:kern w:val="0"/>
          <w:sz w:val="32"/>
          <w:szCs w:val="32"/>
        </w:rPr>
        <w:t>界面会增加“</w:t>
      </w:r>
      <w:r w:rsidR="009171C3" w:rsidRPr="00255D5D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 wp14:anchorId="7D2726E9" wp14:editId="620CB21A">
            <wp:extent cx="584409" cy="6096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6" cy="6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1C3" w:rsidRPr="00331376">
        <w:rPr>
          <w:rFonts w:ascii="仿宋" w:eastAsia="仿宋" w:hAnsi="仿宋" w:cs="宋体" w:hint="eastAsia"/>
          <w:kern w:val="0"/>
          <w:sz w:val="32"/>
          <w:szCs w:val="32"/>
        </w:rPr>
        <w:t>”</w:t>
      </w:r>
      <w:r w:rsidR="00331376">
        <w:rPr>
          <w:rFonts w:ascii="仿宋" w:eastAsia="仿宋" w:hAnsi="仿宋" w:cs="宋体" w:hint="eastAsia"/>
          <w:kern w:val="0"/>
          <w:sz w:val="32"/>
          <w:szCs w:val="32"/>
        </w:rPr>
        <w:t>手机端采用小程序即可入会，不需要下载A</w:t>
      </w:r>
      <w:r w:rsidR="00331376">
        <w:rPr>
          <w:rFonts w:ascii="仿宋" w:eastAsia="仿宋" w:hAnsi="仿宋" w:cs="宋体"/>
          <w:kern w:val="0"/>
          <w:sz w:val="32"/>
          <w:szCs w:val="32"/>
        </w:rPr>
        <w:t>PP</w:t>
      </w:r>
      <w:r w:rsidR="00331376">
        <w:rPr>
          <w:rFonts w:ascii="仿宋" w:eastAsia="仿宋" w:hAnsi="仿宋" w:cs="宋体" w:hint="eastAsia"/>
          <w:kern w:val="0"/>
          <w:sz w:val="32"/>
          <w:szCs w:val="32"/>
        </w:rPr>
        <w:t>；</w:t>
      </w:r>
    </w:p>
    <w:p w14:paraId="49796D86" w14:textId="418F2E7F" w:rsidR="009171C3" w:rsidRPr="009171C3" w:rsidRDefault="00331376" w:rsidP="009171C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</w:t>
      </w:r>
    </w:p>
    <w:p w14:paraId="4F0FEFCC" w14:textId="4CE2788A" w:rsidR="0081294C" w:rsidRDefault="0081294C" w:rsidP="0081294C">
      <w:pPr>
        <w:pStyle w:val="4"/>
        <w:keepNext w:val="0"/>
        <w:spacing w:line="377" w:lineRule="auto"/>
      </w:pPr>
      <w:r w:rsidRPr="00EF2F1C">
        <w:rPr>
          <w:rFonts w:hint="eastAsia"/>
        </w:rPr>
        <w:t>2、注册</w:t>
      </w:r>
      <w:r w:rsidR="00E6395B">
        <w:rPr>
          <w:rFonts w:hint="eastAsia"/>
        </w:rPr>
        <w:t>及</w:t>
      </w:r>
      <w:r w:rsidR="00C335F1">
        <w:rPr>
          <w:rFonts w:hint="eastAsia"/>
        </w:rPr>
        <w:t>加入</w:t>
      </w:r>
      <w:r w:rsidR="00E6395B">
        <w:rPr>
          <w:rFonts w:hint="eastAsia"/>
        </w:rPr>
        <w:t>面试</w:t>
      </w:r>
      <w:r w:rsidRPr="00EF2F1C">
        <w:rPr>
          <w:rFonts w:hint="eastAsia"/>
        </w:rPr>
        <w:t>会议</w:t>
      </w:r>
    </w:p>
    <w:p w14:paraId="168957F0" w14:textId="3782521D" w:rsidR="00331376" w:rsidRDefault="00331376" w:rsidP="00331376">
      <w:r>
        <w:rPr>
          <w:noProof/>
        </w:rPr>
        <w:lastRenderedPageBreak/>
        <w:drawing>
          <wp:inline distT="0" distB="0" distL="0" distR="0" wp14:anchorId="1D94F748" wp14:editId="74B4DD19">
            <wp:extent cx="3513778" cy="267020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4101" cy="267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8505" w14:textId="5DEE358D" w:rsidR="00331376" w:rsidRPr="00331376" w:rsidRDefault="00331376" w:rsidP="00331376">
      <w:pPr>
        <w:rPr>
          <w:rFonts w:ascii="仿宋" w:eastAsia="仿宋" w:hAnsi="仿宋"/>
          <w:sz w:val="32"/>
          <w:szCs w:val="32"/>
        </w:rPr>
      </w:pPr>
      <w:r w:rsidRPr="00331376">
        <w:rPr>
          <w:rFonts w:ascii="仿宋" w:eastAsia="仿宋" w:hAnsi="仿宋"/>
          <w:sz w:val="32"/>
          <w:szCs w:val="32"/>
        </w:rPr>
        <w:t>考生采用双机位方式进行面试：</w:t>
      </w:r>
    </w:p>
    <w:p w14:paraId="7B69BEAB" w14:textId="77777777" w:rsidR="00331376" w:rsidRPr="00331376" w:rsidRDefault="00331376" w:rsidP="00331376">
      <w:pPr>
        <w:ind w:firstLineChars="300" w:firstLine="960"/>
        <w:rPr>
          <w:rFonts w:ascii="仿宋" w:eastAsia="仿宋" w:hAnsi="仿宋"/>
          <w:sz w:val="32"/>
          <w:szCs w:val="32"/>
        </w:rPr>
      </w:pPr>
      <w:r w:rsidRPr="00331376">
        <w:rPr>
          <w:rFonts w:ascii="仿宋" w:eastAsia="仿宋" w:hAnsi="仿宋"/>
          <w:sz w:val="32"/>
          <w:szCs w:val="32"/>
        </w:rPr>
        <w:t>主机位，用来考生与考官交流，使用申报的手机号登陆腾讯会议PC客户端接入；</w:t>
      </w:r>
    </w:p>
    <w:p w14:paraId="3398166A" w14:textId="3E20701F" w:rsidR="00C335F1" w:rsidRPr="00331376" w:rsidRDefault="00331376" w:rsidP="00331376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331376">
        <w:rPr>
          <w:rFonts w:ascii="仿宋" w:eastAsia="仿宋" w:hAnsi="仿宋"/>
          <w:sz w:val="32"/>
          <w:szCs w:val="32"/>
        </w:rPr>
        <w:t>辅机位，用来监视考场环境，为提升考生</w:t>
      </w:r>
      <w:proofErr w:type="gramStart"/>
      <w:r w:rsidRPr="00331376">
        <w:rPr>
          <w:rFonts w:ascii="仿宋" w:eastAsia="仿宋" w:hAnsi="仿宋"/>
          <w:sz w:val="32"/>
          <w:szCs w:val="32"/>
        </w:rPr>
        <w:t>接入线</w:t>
      </w:r>
      <w:proofErr w:type="gramEnd"/>
      <w:r w:rsidRPr="00331376">
        <w:rPr>
          <w:rFonts w:ascii="仿宋" w:eastAsia="仿宋" w:hAnsi="仿宋"/>
          <w:sz w:val="32"/>
          <w:szCs w:val="32"/>
        </w:rPr>
        <w:t>上考试的便捷性，通过</w:t>
      </w:r>
      <w:proofErr w:type="gramStart"/>
      <w:r w:rsidRPr="00331376">
        <w:rPr>
          <w:rFonts w:ascii="仿宋" w:eastAsia="仿宋" w:hAnsi="仿宋"/>
          <w:sz w:val="32"/>
          <w:szCs w:val="32"/>
        </w:rPr>
        <w:t>微信搜索腾</w:t>
      </w:r>
      <w:proofErr w:type="gramEnd"/>
      <w:r w:rsidRPr="00331376">
        <w:rPr>
          <w:rFonts w:ascii="仿宋" w:eastAsia="仿宋" w:hAnsi="仿宋"/>
          <w:sz w:val="32"/>
          <w:szCs w:val="32"/>
        </w:rPr>
        <w:t>讯会议小程序</w:t>
      </w:r>
      <w:r w:rsidR="00D94878">
        <w:rPr>
          <w:rFonts w:ascii="仿宋" w:eastAsia="仿宋" w:hAnsi="仿宋" w:hint="eastAsia"/>
          <w:sz w:val="32"/>
          <w:szCs w:val="32"/>
        </w:rPr>
        <w:t>（</w:t>
      </w:r>
      <w:proofErr w:type="gramStart"/>
      <w:r w:rsidR="00D94878">
        <w:rPr>
          <w:rFonts w:ascii="仿宋" w:eastAsia="仿宋" w:hAnsi="仿宋" w:hint="eastAsia"/>
          <w:sz w:val="32"/>
          <w:szCs w:val="32"/>
        </w:rPr>
        <w:t>或腾</w:t>
      </w:r>
      <w:proofErr w:type="gramEnd"/>
      <w:r w:rsidR="00D94878">
        <w:rPr>
          <w:rFonts w:ascii="仿宋" w:eastAsia="仿宋" w:hAnsi="仿宋" w:hint="eastAsia"/>
          <w:sz w:val="32"/>
          <w:szCs w:val="32"/>
        </w:rPr>
        <w:t>讯会议二维码）</w:t>
      </w:r>
      <w:r w:rsidRPr="00331376">
        <w:rPr>
          <w:rFonts w:ascii="仿宋" w:eastAsia="仿宋" w:hAnsi="仿宋"/>
          <w:sz w:val="32"/>
          <w:szCs w:val="32"/>
        </w:rPr>
        <w:t>接入，无需安装APP；</w:t>
      </w:r>
    </w:p>
    <w:p w14:paraId="316F4445" w14:textId="63327A5C" w:rsidR="0081294C" w:rsidRPr="003A749B" w:rsidRDefault="003A749B" w:rsidP="00E6395B">
      <w:pPr>
        <w:pStyle w:val="a7"/>
        <w:numPr>
          <w:ilvl w:val="0"/>
          <w:numId w:val="12"/>
        </w:numPr>
        <w:ind w:left="0" w:firstLineChars="0" w:firstLine="0"/>
        <w:rPr>
          <w:rFonts w:ascii="仿宋" w:eastAsia="仿宋" w:hAnsi="仿宋"/>
          <w:sz w:val="32"/>
          <w:szCs w:val="32"/>
        </w:rPr>
      </w:pPr>
      <w:r w:rsidRPr="003A749B">
        <w:rPr>
          <w:rFonts w:ascii="仿宋" w:eastAsia="仿宋" w:hAnsi="仿宋" w:hint="eastAsia"/>
          <w:sz w:val="32"/>
          <w:szCs w:val="32"/>
        </w:rPr>
        <w:t>P</w:t>
      </w:r>
      <w:r w:rsidRPr="003A749B">
        <w:rPr>
          <w:rFonts w:ascii="仿宋" w:eastAsia="仿宋" w:hAnsi="仿宋"/>
          <w:sz w:val="32"/>
          <w:szCs w:val="32"/>
        </w:rPr>
        <w:t>C</w:t>
      </w:r>
      <w:r w:rsidRPr="003A749B">
        <w:rPr>
          <w:rFonts w:ascii="仿宋" w:eastAsia="仿宋" w:hAnsi="仿宋" w:hint="eastAsia"/>
          <w:sz w:val="32"/>
          <w:szCs w:val="32"/>
        </w:rPr>
        <w:t>端</w:t>
      </w:r>
      <w:r w:rsidRPr="003A749B">
        <w:rPr>
          <w:rFonts w:ascii="黑体" w:eastAsia="黑体" w:hAnsi="黑体" w:cstheme="majorBidi" w:hint="eastAsia"/>
          <w:b/>
          <w:bCs/>
          <w:sz w:val="32"/>
          <w:szCs w:val="32"/>
        </w:rPr>
        <w:t>（主机位）</w:t>
      </w:r>
      <w:r w:rsidRPr="003A749B">
        <w:rPr>
          <w:rFonts w:ascii="仿宋" w:eastAsia="仿宋" w:hAnsi="仿宋" w:hint="eastAsia"/>
          <w:sz w:val="32"/>
          <w:szCs w:val="32"/>
        </w:rPr>
        <w:t>：</w:t>
      </w:r>
      <w:r w:rsidR="009171C3" w:rsidRPr="003A749B">
        <w:rPr>
          <w:rFonts w:ascii="仿宋" w:eastAsia="仿宋" w:hAnsi="仿宋" w:hint="eastAsia"/>
          <w:sz w:val="32"/>
          <w:szCs w:val="32"/>
        </w:rPr>
        <w:t>“打开腾讯会议”</w:t>
      </w:r>
      <w:r w:rsidR="00E6395B">
        <w:rPr>
          <w:rFonts w:ascii="仿宋" w:eastAsia="仿宋" w:hAnsi="仿宋" w:hint="eastAsia"/>
          <w:sz w:val="32"/>
          <w:szCs w:val="32"/>
        </w:rPr>
        <w:t>软件</w:t>
      </w:r>
      <w:r w:rsidR="009171C3" w:rsidRPr="003A749B">
        <w:rPr>
          <w:rFonts w:ascii="仿宋" w:eastAsia="仿宋" w:hAnsi="仿宋" w:hint="eastAsia"/>
          <w:sz w:val="32"/>
          <w:szCs w:val="32"/>
        </w:rPr>
        <w:t>，</w:t>
      </w:r>
      <w:r w:rsidR="0081294C" w:rsidRPr="003A749B">
        <w:rPr>
          <w:rFonts w:ascii="仿宋" w:eastAsia="仿宋" w:hAnsi="仿宋" w:hint="eastAsia"/>
          <w:sz w:val="32"/>
          <w:szCs w:val="32"/>
        </w:rPr>
        <w:t>点击“</w:t>
      </w:r>
      <w:r w:rsidR="0081294C" w:rsidRPr="00255D5D">
        <w:rPr>
          <w:noProof/>
        </w:rPr>
        <w:drawing>
          <wp:inline distT="0" distB="0" distL="0" distR="0" wp14:anchorId="735D1EE4" wp14:editId="56770F3B">
            <wp:extent cx="584410" cy="6096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7" cy="63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94C" w:rsidRPr="003A749B">
        <w:rPr>
          <w:rFonts w:ascii="仿宋" w:eastAsia="仿宋" w:hAnsi="仿宋" w:hint="eastAsia"/>
          <w:sz w:val="32"/>
          <w:szCs w:val="32"/>
        </w:rPr>
        <w:t>”，选择“</w:t>
      </w:r>
      <w:r w:rsidR="001721D1" w:rsidRPr="003A749B">
        <w:rPr>
          <w:rFonts w:ascii="仿宋" w:eastAsia="仿宋" w:hAnsi="仿宋" w:hint="eastAsia"/>
          <w:sz w:val="32"/>
          <w:szCs w:val="32"/>
        </w:rPr>
        <w:t>注册/登陆</w:t>
      </w:r>
      <w:r w:rsidR="0081294C" w:rsidRPr="003A749B">
        <w:rPr>
          <w:rFonts w:ascii="仿宋" w:eastAsia="仿宋" w:hAnsi="仿宋" w:hint="eastAsia"/>
          <w:sz w:val="32"/>
          <w:szCs w:val="32"/>
        </w:rPr>
        <w:t>”登录</w:t>
      </w:r>
      <w:r w:rsidR="009171C3" w:rsidRPr="003A749B">
        <w:rPr>
          <w:rFonts w:ascii="仿宋" w:eastAsia="仿宋" w:hAnsi="仿宋" w:hint="eastAsia"/>
          <w:sz w:val="32"/>
          <w:szCs w:val="32"/>
        </w:rPr>
        <w:t>，</w:t>
      </w:r>
      <w:r w:rsidR="009171C3" w:rsidRPr="002E4CEC">
        <w:rPr>
          <w:rFonts w:ascii="仿宋" w:eastAsia="仿宋" w:hAnsi="仿宋" w:hint="eastAsia"/>
          <w:b/>
          <w:sz w:val="32"/>
          <w:szCs w:val="32"/>
        </w:rPr>
        <w:t>一定要选择使用验证码登陆</w:t>
      </w:r>
      <w:r w:rsidR="0081294C" w:rsidRPr="003A749B">
        <w:rPr>
          <w:rFonts w:ascii="仿宋" w:eastAsia="仿宋" w:hAnsi="仿宋" w:hint="eastAsia"/>
          <w:sz w:val="32"/>
          <w:szCs w:val="32"/>
        </w:rPr>
        <w:t>。</w:t>
      </w:r>
    </w:p>
    <w:p w14:paraId="149AD8C5" w14:textId="7A931C5B" w:rsidR="0081294C" w:rsidRPr="00EF2F1C" w:rsidRDefault="001721D1" w:rsidP="00DB20CC">
      <w:pPr>
        <w:ind w:leftChars="-67" w:hangingChars="44" w:hanging="141"/>
        <w:jc w:val="center"/>
        <w:rPr>
          <w:rFonts w:ascii="仿宋" w:eastAsia="仿宋" w:hAnsi="仿宋"/>
          <w:sz w:val="32"/>
          <w:szCs w:val="32"/>
        </w:rPr>
      </w:pPr>
      <w:r w:rsidRPr="001721D1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0D5CA527" wp14:editId="2767D822">
            <wp:extent cx="1837405" cy="2810510"/>
            <wp:effectExtent l="0" t="0" r="0" b="8890"/>
            <wp:docPr id="5" name="图片 5" descr="C:\Users\55782\AppData\Local\Temp\16163965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782\AppData\Local\Temp\1616396510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57" cy="28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1D1">
        <w:rPr>
          <w:noProof/>
        </w:rPr>
        <w:t xml:space="preserve"> </w:t>
      </w:r>
      <w:r w:rsidR="00DB20CC" w:rsidRPr="00DB20CC">
        <w:rPr>
          <w:noProof/>
        </w:rPr>
        <w:drawing>
          <wp:inline distT="0" distB="0" distL="0" distR="0" wp14:anchorId="1F8ADAD6" wp14:editId="1BAEEBD5">
            <wp:extent cx="1714500" cy="2794000"/>
            <wp:effectExtent l="0" t="0" r="0" b="6350"/>
            <wp:docPr id="18" name="图片 18" descr="C:\Users\55782\AppData\Local\Temp\16163983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782\AppData\Local\Temp\1616398318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68" cy="284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49B">
        <w:rPr>
          <w:noProof/>
        </w:rPr>
        <w:drawing>
          <wp:inline distT="0" distB="0" distL="0" distR="0" wp14:anchorId="78B3D973" wp14:editId="643A8B40">
            <wp:extent cx="1733550" cy="255543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550" cy="258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C808" w14:textId="17A5F141" w:rsidR="00026C6B" w:rsidRDefault="00F71CC8" w:rsidP="003A749B">
      <w:pPr>
        <w:ind w:firstLineChars="221" w:firstLine="70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在考生接到</w:t>
      </w:r>
      <w:r w:rsidRPr="00F71CC8">
        <w:rPr>
          <w:rFonts w:ascii="仿宋" w:eastAsia="仿宋" w:hAnsi="仿宋" w:hint="eastAsia"/>
          <w:sz w:val="32"/>
          <w:szCs w:val="32"/>
        </w:rPr>
        <w:t>短信链接，</w:t>
      </w:r>
      <w:r w:rsidR="0030698E">
        <w:rPr>
          <w:rFonts w:ascii="仿宋" w:eastAsia="仿宋" w:hAnsi="仿宋" w:hint="eastAsia"/>
          <w:sz w:val="32"/>
          <w:szCs w:val="32"/>
        </w:rPr>
        <w:t>已经选择相关</w:t>
      </w:r>
      <w:r w:rsidRPr="00F71CC8">
        <w:rPr>
          <w:rFonts w:ascii="仿宋" w:eastAsia="仿宋" w:hAnsi="仿宋" w:hint="eastAsia"/>
          <w:sz w:val="32"/>
          <w:szCs w:val="32"/>
        </w:rPr>
        <w:t>加入</w:t>
      </w:r>
      <w:r w:rsidR="0030698E">
        <w:rPr>
          <w:rFonts w:ascii="仿宋" w:eastAsia="仿宋" w:hAnsi="仿宋" w:hint="eastAsia"/>
          <w:sz w:val="32"/>
          <w:szCs w:val="32"/>
        </w:rPr>
        <w:t>面试</w:t>
      </w:r>
      <w:r w:rsidRPr="00F71CC8">
        <w:rPr>
          <w:rFonts w:ascii="仿宋" w:eastAsia="仿宋" w:hAnsi="仿宋" w:hint="eastAsia"/>
          <w:sz w:val="32"/>
          <w:szCs w:val="32"/>
        </w:rPr>
        <w:t>组织的步骤</w:t>
      </w:r>
      <w:r>
        <w:rPr>
          <w:rFonts w:ascii="仿宋" w:eastAsia="仿宋" w:hAnsi="仿宋" w:hint="eastAsia"/>
          <w:sz w:val="32"/>
          <w:szCs w:val="32"/>
        </w:rPr>
        <w:t>后，</w:t>
      </w:r>
      <w:r w:rsidR="00331376">
        <w:rPr>
          <w:rFonts w:ascii="仿宋" w:eastAsia="仿宋" w:hAnsi="仿宋" w:hint="eastAsia"/>
          <w:sz w:val="32"/>
          <w:szCs w:val="32"/>
        </w:rPr>
        <w:t>在</w:t>
      </w:r>
      <w:r w:rsidR="0081294C" w:rsidRPr="00EF2F1C">
        <w:rPr>
          <w:rFonts w:ascii="仿宋" w:eastAsia="仿宋" w:hAnsi="仿宋" w:hint="eastAsia"/>
          <w:sz w:val="32"/>
          <w:szCs w:val="32"/>
        </w:rPr>
        <w:t>验证手机号界面，填写手机号并输入</w:t>
      </w:r>
      <w:r w:rsidR="003A749B">
        <w:rPr>
          <w:rFonts w:ascii="仿宋" w:eastAsia="仿宋" w:hAnsi="仿宋" w:hint="eastAsia"/>
          <w:sz w:val="32"/>
          <w:szCs w:val="32"/>
        </w:rPr>
        <w:t>收到的</w:t>
      </w:r>
      <w:proofErr w:type="gramStart"/>
      <w:r w:rsidR="0081294C" w:rsidRPr="00EF2F1C">
        <w:rPr>
          <w:rFonts w:ascii="仿宋" w:eastAsia="仿宋" w:hAnsi="仿宋" w:hint="eastAsia"/>
          <w:sz w:val="32"/>
          <w:szCs w:val="32"/>
        </w:rPr>
        <w:t>验证码即可</w:t>
      </w:r>
      <w:proofErr w:type="gramEnd"/>
      <w:r w:rsidR="00026C6B">
        <w:rPr>
          <w:rFonts w:ascii="仿宋" w:eastAsia="仿宋" w:hAnsi="仿宋" w:hint="eastAsia"/>
          <w:sz w:val="32"/>
          <w:szCs w:val="32"/>
        </w:rPr>
        <w:t>，</w:t>
      </w:r>
      <w:r w:rsidR="00E6395B">
        <w:rPr>
          <w:rFonts w:ascii="仿宋" w:eastAsia="仿宋" w:hAnsi="仿宋" w:hint="eastAsia"/>
          <w:sz w:val="32"/>
          <w:szCs w:val="32"/>
        </w:rPr>
        <w:t>同时</w:t>
      </w:r>
      <w:r w:rsidR="00331376">
        <w:rPr>
          <w:rFonts w:ascii="仿宋" w:eastAsia="仿宋" w:hAnsi="仿宋" w:hint="eastAsia"/>
          <w:sz w:val="32"/>
          <w:szCs w:val="32"/>
        </w:rPr>
        <w:t>在</w:t>
      </w:r>
      <w:r w:rsidR="00E6395B">
        <w:rPr>
          <w:rFonts w:ascii="仿宋" w:eastAsia="仿宋" w:hAnsi="仿宋" w:hint="eastAsia"/>
          <w:sz w:val="32"/>
          <w:szCs w:val="32"/>
        </w:rPr>
        <w:t>下一界面</w:t>
      </w:r>
      <w:r w:rsidR="00026C6B">
        <w:rPr>
          <w:rFonts w:ascii="仿宋" w:eastAsia="仿宋" w:hAnsi="仿宋" w:hint="eastAsia"/>
          <w:sz w:val="32"/>
          <w:szCs w:val="32"/>
        </w:rPr>
        <w:t>选择你</w:t>
      </w:r>
      <w:r w:rsidR="003A749B">
        <w:rPr>
          <w:rFonts w:ascii="仿宋" w:eastAsia="仿宋" w:hAnsi="仿宋" w:hint="eastAsia"/>
          <w:sz w:val="32"/>
          <w:szCs w:val="32"/>
        </w:rPr>
        <w:t>需要</w:t>
      </w:r>
      <w:r w:rsidR="00026C6B">
        <w:rPr>
          <w:rFonts w:ascii="仿宋" w:eastAsia="仿宋" w:hAnsi="仿宋" w:hint="eastAsia"/>
          <w:sz w:val="32"/>
          <w:szCs w:val="32"/>
        </w:rPr>
        <w:t>面试的</w:t>
      </w:r>
      <w:r w:rsidR="00331376">
        <w:rPr>
          <w:rFonts w:ascii="仿宋" w:eastAsia="仿宋" w:hAnsi="仿宋" w:hint="eastAsia"/>
          <w:sz w:val="32"/>
          <w:szCs w:val="32"/>
        </w:rPr>
        <w:t>学校</w:t>
      </w:r>
      <w:r w:rsidR="00026C6B">
        <w:rPr>
          <w:rFonts w:ascii="仿宋" w:eastAsia="仿宋" w:hAnsi="仿宋" w:hint="eastAsia"/>
          <w:sz w:val="32"/>
          <w:szCs w:val="32"/>
        </w:rPr>
        <w:t>单位</w:t>
      </w:r>
      <w:r w:rsidR="002E4CEC">
        <w:rPr>
          <w:rFonts w:ascii="仿宋" w:eastAsia="仿宋" w:hAnsi="仿宋" w:hint="eastAsia"/>
          <w:sz w:val="32"/>
          <w:szCs w:val="32"/>
        </w:rPr>
        <w:t>；</w:t>
      </w:r>
    </w:p>
    <w:p w14:paraId="67487E79" w14:textId="15F79F36" w:rsidR="00026C6B" w:rsidRDefault="00026C6B" w:rsidP="00026C6B">
      <w:pPr>
        <w:ind w:firstLineChars="221" w:firstLine="464"/>
        <w:rPr>
          <w:noProof/>
        </w:rPr>
      </w:pPr>
      <w:r>
        <w:rPr>
          <w:noProof/>
        </w:rPr>
        <w:drawing>
          <wp:inline distT="0" distB="0" distL="0" distR="0" wp14:anchorId="41947EC3" wp14:editId="21C5B5A8">
            <wp:extent cx="1828954" cy="3255768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3879" cy="328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6C6B">
        <w:rPr>
          <w:noProof/>
        </w:rPr>
        <w:t xml:space="preserve"> </w:t>
      </w:r>
      <w:r w:rsidR="00E6395B">
        <w:rPr>
          <w:noProof/>
        </w:rPr>
        <w:t xml:space="preserve">      </w:t>
      </w:r>
      <w:r w:rsidR="00331376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0BB1005" wp14:editId="1A153552">
            <wp:extent cx="2254313" cy="328364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4750" cy="331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EB4A" w14:textId="447EB18F" w:rsidR="002E4CEC" w:rsidRPr="002547A7" w:rsidRDefault="003A749B" w:rsidP="002547A7">
      <w:pPr>
        <w:ind w:firstLineChars="321" w:firstLine="1027"/>
        <w:rPr>
          <w:rFonts w:ascii="仿宋" w:eastAsia="仿宋" w:hAnsi="仿宋"/>
          <w:sz w:val="32"/>
          <w:szCs w:val="32"/>
        </w:rPr>
      </w:pPr>
      <w:r w:rsidRPr="00026C6B">
        <w:rPr>
          <w:rFonts w:ascii="仿宋" w:eastAsia="仿宋" w:hAnsi="仿宋"/>
          <w:sz w:val="32"/>
          <w:szCs w:val="32"/>
        </w:rPr>
        <w:t>通过</w:t>
      </w:r>
      <w:r w:rsidR="002E4CEC">
        <w:rPr>
          <w:rFonts w:ascii="仿宋" w:eastAsia="仿宋" w:hAnsi="仿宋" w:hint="eastAsia"/>
          <w:sz w:val="32"/>
          <w:szCs w:val="32"/>
        </w:rPr>
        <w:t>已经存在的</w:t>
      </w:r>
      <w:r w:rsidRPr="00026C6B">
        <w:rPr>
          <w:rFonts w:ascii="仿宋" w:eastAsia="仿宋" w:hAnsi="仿宋"/>
          <w:sz w:val="32"/>
          <w:szCs w:val="32"/>
        </w:rPr>
        <w:t>会议列表</w:t>
      </w:r>
      <w:r>
        <w:rPr>
          <w:rFonts w:ascii="仿宋" w:eastAsia="仿宋" w:hAnsi="仿宋" w:hint="eastAsia"/>
          <w:sz w:val="32"/>
          <w:szCs w:val="32"/>
        </w:rPr>
        <w:t>（后台已经</w:t>
      </w:r>
      <w:r w:rsidR="002E4CEC">
        <w:rPr>
          <w:rFonts w:ascii="仿宋" w:eastAsia="仿宋" w:hAnsi="仿宋" w:hint="eastAsia"/>
          <w:sz w:val="32"/>
          <w:szCs w:val="32"/>
        </w:rPr>
        <w:t>对应</w:t>
      </w:r>
      <w:r>
        <w:rPr>
          <w:rFonts w:ascii="仿宋" w:eastAsia="仿宋" w:hAnsi="仿宋" w:hint="eastAsia"/>
          <w:sz w:val="32"/>
          <w:szCs w:val="32"/>
        </w:rPr>
        <w:t>预约</w:t>
      </w:r>
      <w:r w:rsidR="002E4CEC">
        <w:rPr>
          <w:rFonts w:ascii="仿宋" w:eastAsia="仿宋" w:hAnsi="仿宋" w:hint="eastAsia"/>
          <w:sz w:val="32"/>
          <w:szCs w:val="32"/>
        </w:rPr>
        <w:t>，注：</w:t>
      </w:r>
      <w:r w:rsidR="002E4CEC">
        <w:rPr>
          <w:rFonts w:ascii="仿宋" w:eastAsia="仿宋" w:hAnsi="仿宋" w:hint="eastAsia"/>
          <w:sz w:val="32"/>
          <w:szCs w:val="32"/>
        </w:rPr>
        <w:lastRenderedPageBreak/>
        <w:t>考</w:t>
      </w:r>
      <w:r w:rsidR="00E6395B">
        <w:rPr>
          <w:rFonts w:ascii="仿宋" w:eastAsia="仿宋" w:hAnsi="仿宋" w:hint="eastAsia"/>
          <w:sz w:val="32"/>
          <w:szCs w:val="32"/>
        </w:rPr>
        <w:t>生</w:t>
      </w:r>
      <w:r w:rsidR="002E4CEC">
        <w:rPr>
          <w:rFonts w:ascii="仿宋" w:eastAsia="仿宋" w:hAnsi="仿宋" w:hint="eastAsia"/>
          <w:sz w:val="32"/>
          <w:szCs w:val="32"/>
        </w:rPr>
        <w:t>请记住这个会议号</w:t>
      </w:r>
      <w:r w:rsidR="002E4CEC">
        <w:rPr>
          <w:noProof/>
        </w:rPr>
        <w:drawing>
          <wp:inline distT="0" distB="0" distL="0" distR="0" wp14:anchorId="11941977" wp14:editId="41CD4C92">
            <wp:extent cx="1279915" cy="1808138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0153" cy="183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CEC">
        <w:rPr>
          <w:rFonts w:ascii="仿宋" w:eastAsia="仿宋" w:hAnsi="仿宋" w:hint="eastAsia"/>
          <w:sz w:val="32"/>
          <w:szCs w:val="32"/>
        </w:rPr>
        <w:t>，后续</w:t>
      </w:r>
      <w:r w:rsidR="002E4CEC" w:rsidRPr="002E4CEC">
        <w:rPr>
          <w:rFonts w:ascii="仿宋" w:eastAsia="仿宋" w:hAnsi="仿宋" w:hint="eastAsia"/>
          <w:sz w:val="32"/>
          <w:szCs w:val="32"/>
        </w:rPr>
        <w:t>手机端（</w:t>
      </w:r>
      <w:r w:rsidR="002E4CEC" w:rsidRPr="002E4CEC">
        <w:rPr>
          <w:rFonts w:ascii="黑体" w:eastAsia="黑体" w:hAnsi="黑体" w:cstheme="majorBidi"/>
          <w:b/>
          <w:bCs/>
          <w:sz w:val="32"/>
          <w:szCs w:val="32"/>
        </w:rPr>
        <w:t>辅机位</w:t>
      </w:r>
      <w:r w:rsidR="002E4CEC" w:rsidRPr="002E4CEC">
        <w:rPr>
          <w:rFonts w:ascii="仿宋" w:eastAsia="仿宋" w:hAnsi="仿宋" w:hint="eastAsia"/>
          <w:sz w:val="32"/>
          <w:szCs w:val="32"/>
        </w:rPr>
        <w:t>）</w:t>
      </w:r>
      <w:r w:rsidR="002E4CEC">
        <w:rPr>
          <w:rFonts w:ascii="仿宋" w:eastAsia="仿宋" w:hAnsi="仿宋" w:hint="eastAsia"/>
          <w:sz w:val="32"/>
          <w:szCs w:val="32"/>
        </w:rPr>
        <w:t>需要这个会议号</w:t>
      </w:r>
      <w:r w:rsidR="00C335F1">
        <w:rPr>
          <w:rFonts w:ascii="仿宋" w:eastAsia="仿宋" w:hAnsi="仿宋" w:hint="eastAsia"/>
          <w:sz w:val="32"/>
          <w:szCs w:val="32"/>
        </w:rPr>
        <w:t>（9位）</w:t>
      </w:r>
      <w:r w:rsidR="002E4CEC">
        <w:rPr>
          <w:rFonts w:ascii="仿宋" w:eastAsia="仿宋" w:hAnsi="仿宋" w:hint="eastAsia"/>
          <w:sz w:val="32"/>
          <w:szCs w:val="32"/>
        </w:rPr>
        <w:t>接入</w:t>
      </w:r>
      <w:r w:rsidR="00E6395B">
        <w:rPr>
          <w:rFonts w:ascii="仿宋" w:eastAsia="仿宋" w:hAnsi="仿宋" w:hint="eastAsia"/>
          <w:sz w:val="32"/>
          <w:szCs w:val="32"/>
        </w:rPr>
        <w:t>面试</w:t>
      </w:r>
      <w:r w:rsidR="002E4CEC">
        <w:rPr>
          <w:rFonts w:ascii="仿宋" w:eastAsia="仿宋" w:hAnsi="仿宋" w:hint="eastAsia"/>
          <w:sz w:val="32"/>
          <w:szCs w:val="32"/>
        </w:rPr>
        <w:t>会议里面</w:t>
      </w:r>
      <w:r>
        <w:rPr>
          <w:rFonts w:ascii="仿宋" w:eastAsia="仿宋" w:hAnsi="仿宋" w:hint="eastAsia"/>
          <w:sz w:val="32"/>
          <w:szCs w:val="32"/>
        </w:rPr>
        <w:t>）</w:t>
      </w:r>
      <w:r w:rsidRPr="00026C6B">
        <w:rPr>
          <w:rFonts w:ascii="仿宋" w:eastAsia="仿宋" w:hAnsi="仿宋"/>
          <w:sz w:val="32"/>
          <w:szCs w:val="32"/>
        </w:rPr>
        <w:t>，</w:t>
      </w:r>
      <w:r w:rsidR="00E6395B">
        <w:rPr>
          <w:rFonts w:ascii="仿宋" w:eastAsia="仿宋" w:hAnsi="仿宋" w:hint="eastAsia"/>
          <w:sz w:val="32"/>
          <w:szCs w:val="32"/>
        </w:rPr>
        <w:t>选择</w:t>
      </w:r>
      <w:r w:rsidRPr="00026C6B">
        <w:rPr>
          <w:rFonts w:ascii="仿宋" w:eastAsia="仿宋" w:hAnsi="仿宋"/>
          <w:sz w:val="32"/>
          <w:szCs w:val="32"/>
        </w:rPr>
        <w:t>到对应的面试场次</w:t>
      </w:r>
      <w:r w:rsidR="002E4CEC">
        <w:rPr>
          <w:rFonts w:ascii="仿宋" w:eastAsia="仿宋" w:hAnsi="仿宋" w:hint="eastAsia"/>
          <w:sz w:val="32"/>
          <w:szCs w:val="32"/>
        </w:rPr>
        <w:t>（</w:t>
      </w:r>
      <w:r w:rsidR="002E4CEC" w:rsidRPr="002E4CEC">
        <w:rPr>
          <w:rFonts w:ascii="仿宋" w:eastAsia="仿宋" w:hAnsi="仿宋"/>
          <w:sz w:val="32"/>
          <w:szCs w:val="32"/>
        </w:rPr>
        <w:t>候考区</w:t>
      </w:r>
      <w:r w:rsidR="002E4CEC"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，点击进入后进入到</w:t>
      </w:r>
      <w:r w:rsidR="002E4CEC" w:rsidRPr="002E4CEC">
        <w:rPr>
          <w:rFonts w:ascii="仿宋" w:eastAsia="仿宋" w:hAnsi="仿宋"/>
          <w:sz w:val="32"/>
          <w:szCs w:val="32"/>
        </w:rPr>
        <w:t>候考区</w:t>
      </w:r>
      <w:r>
        <w:rPr>
          <w:rFonts w:ascii="仿宋" w:eastAsia="仿宋" w:hAnsi="仿宋" w:hint="eastAsia"/>
          <w:sz w:val="32"/>
          <w:szCs w:val="32"/>
        </w:rPr>
        <w:t>域，等待</w:t>
      </w:r>
      <w:r w:rsidR="00E6395B" w:rsidRPr="00E6395B">
        <w:rPr>
          <w:rFonts w:ascii="仿宋" w:eastAsia="仿宋" w:hAnsi="仿宋"/>
          <w:sz w:val="32"/>
          <w:szCs w:val="32"/>
        </w:rPr>
        <w:t>辅导员老师</w:t>
      </w:r>
      <w:r>
        <w:rPr>
          <w:rFonts w:ascii="仿宋" w:eastAsia="仿宋" w:hAnsi="仿宋" w:hint="eastAsia"/>
          <w:sz w:val="32"/>
          <w:szCs w:val="32"/>
        </w:rPr>
        <w:t>的初审会议即可。</w:t>
      </w:r>
    </w:p>
    <w:p w14:paraId="62FAA451" w14:textId="77777777" w:rsidR="002547A7" w:rsidRPr="00E6395B" w:rsidRDefault="002547A7" w:rsidP="00026C6B">
      <w:pPr>
        <w:rPr>
          <w:rFonts w:ascii="黑体" w:eastAsia="黑体" w:hAnsi="黑体" w:cstheme="majorBidi"/>
          <w:b/>
          <w:bCs/>
          <w:sz w:val="32"/>
          <w:szCs w:val="32"/>
        </w:rPr>
      </w:pPr>
    </w:p>
    <w:p w14:paraId="4F97085F" w14:textId="516199C8" w:rsidR="003A749B" w:rsidRPr="002E4CEC" w:rsidRDefault="002E4CEC" w:rsidP="002E4CEC">
      <w:pPr>
        <w:pStyle w:val="a7"/>
        <w:numPr>
          <w:ilvl w:val="0"/>
          <w:numId w:val="14"/>
        </w:numPr>
        <w:ind w:leftChars="-67" w:left="0" w:hangingChars="44" w:hanging="141"/>
        <w:rPr>
          <w:rFonts w:ascii="黑体" w:eastAsia="黑体" w:hAnsi="黑体" w:cstheme="majorBidi"/>
          <w:b/>
          <w:bCs/>
          <w:sz w:val="32"/>
          <w:szCs w:val="32"/>
        </w:rPr>
      </w:pPr>
      <w:r w:rsidRPr="002E4CEC">
        <w:rPr>
          <w:rFonts w:ascii="仿宋" w:eastAsia="仿宋" w:hAnsi="仿宋" w:hint="eastAsia"/>
          <w:sz w:val="32"/>
          <w:szCs w:val="32"/>
        </w:rPr>
        <w:t>手机端（</w:t>
      </w:r>
      <w:r w:rsidRPr="002E4CEC">
        <w:rPr>
          <w:rFonts w:ascii="黑体" w:eastAsia="黑体" w:hAnsi="黑体" w:cstheme="majorBidi"/>
          <w:b/>
          <w:bCs/>
          <w:sz w:val="32"/>
          <w:szCs w:val="32"/>
        </w:rPr>
        <w:t>辅机位</w:t>
      </w:r>
      <w:r w:rsidRPr="002E4CEC">
        <w:rPr>
          <w:rFonts w:ascii="仿宋" w:eastAsia="仿宋" w:hAnsi="仿宋" w:hint="eastAsia"/>
          <w:sz w:val="32"/>
          <w:szCs w:val="32"/>
        </w:rPr>
        <w:t>）</w:t>
      </w:r>
      <w:r w:rsidR="003A749B" w:rsidRPr="002E4CEC">
        <w:rPr>
          <w:rFonts w:ascii="黑体" w:eastAsia="黑体" w:hAnsi="黑体" w:cstheme="majorBidi" w:hint="eastAsia"/>
          <w:b/>
          <w:bCs/>
          <w:sz w:val="32"/>
          <w:szCs w:val="32"/>
        </w:rPr>
        <w:t>登陆方式</w:t>
      </w:r>
    </w:p>
    <w:p w14:paraId="154A12D3" w14:textId="0360A3C8" w:rsidR="003A749B" w:rsidRDefault="003A749B" w:rsidP="00BD3235">
      <w:pPr>
        <w:ind w:firstLineChars="221" w:firstLine="707"/>
        <w:rPr>
          <w:rFonts w:ascii="仿宋" w:eastAsia="仿宋" w:hAnsi="仿宋"/>
          <w:sz w:val="32"/>
          <w:szCs w:val="32"/>
        </w:rPr>
      </w:pPr>
      <w:r w:rsidRPr="002E4CEC">
        <w:rPr>
          <w:rFonts w:ascii="仿宋" w:eastAsia="仿宋" w:hAnsi="仿宋"/>
          <w:sz w:val="32"/>
          <w:szCs w:val="32"/>
        </w:rPr>
        <w:t>辅机位</w:t>
      </w:r>
      <w:r w:rsidR="00331376">
        <w:rPr>
          <w:rFonts w:ascii="仿宋" w:eastAsia="仿宋" w:hAnsi="仿宋" w:hint="eastAsia"/>
          <w:sz w:val="32"/>
          <w:szCs w:val="32"/>
        </w:rPr>
        <w:t>手机端</w:t>
      </w:r>
      <w:r w:rsidRPr="002E4CEC">
        <w:rPr>
          <w:rFonts w:ascii="仿宋" w:eastAsia="仿宋" w:hAnsi="仿宋"/>
          <w:sz w:val="32"/>
          <w:szCs w:val="32"/>
        </w:rPr>
        <w:t>，用来监视考场环境，为提升考生</w:t>
      </w:r>
      <w:proofErr w:type="gramStart"/>
      <w:r w:rsidRPr="002E4CEC">
        <w:rPr>
          <w:rFonts w:ascii="仿宋" w:eastAsia="仿宋" w:hAnsi="仿宋"/>
          <w:sz w:val="32"/>
          <w:szCs w:val="32"/>
        </w:rPr>
        <w:t>接入线</w:t>
      </w:r>
      <w:proofErr w:type="gramEnd"/>
      <w:r w:rsidRPr="002E4CEC">
        <w:rPr>
          <w:rFonts w:ascii="仿宋" w:eastAsia="仿宋" w:hAnsi="仿宋"/>
          <w:sz w:val="32"/>
          <w:szCs w:val="32"/>
        </w:rPr>
        <w:t>上考试的便捷性，通过</w:t>
      </w:r>
      <w:proofErr w:type="gramStart"/>
      <w:r w:rsidRPr="002E4CEC">
        <w:rPr>
          <w:rFonts w:ascii="仿宋" w:eastAsia="仿宋" w:hAnsi="仿宋"/>
          <w:sz w:val="32"/>
          <w:szCs w:val="32"/>
        </w:rPr>
        <w:t>微信搜索腾</w:t>
      </w:r>
      <w:proofErr w:type="gramEnd"/>
      <w:r w:rsidRPr="002E4CEC">
        <w:rPr>
          <w:rFonts w:ascii="仿宋" w:eastAsia="仿宋" w:hAnsi="仿宋"/>
          <w:sz w:val="32"/>
          <w:szCs w:val="32"/>
        </w:rPr>
        <w:t>讯会议小程序接入，</w:t>
      </w:r>
      <w:r w:rsidR="00BD3235">
        <w:rPr>
          <w:rFonts w:ascii="仿宋" w:eastAsia="仿宋" w:hAnsi="仿宋" w:hint="eastAsia"/>
          <w:sz w:val="32"/>
          <w:szCs w:val="32"/>
        </w:rPr>
        <w:t>输入前面的</w:t>
      </w:r>
      <w:r w:rsidR="00E6395B">
        <w:rPr>
          <w:rFonts w:ascii="仿宋" w:eastAsia="仿宋" w:hAnsi="仿宋" w:hint="eastAsia"/>
          <w:sz w:val="32"/>
          <w:szCs w:val="32"/>
        </w:rPr>
        <w:t>记录的</w:t>
      </w:r>
      <w:r w:rsidR="00BD3235">
        <w:rPr>
          <w:rFonts w:ascii="仿宋" w:eastAsia="仿宋" w:hAnsi="仿宋" w:hint="eastAsia"/>
          <w:sz w:val="32"/>
          <w:szCs w:val="32"/>
        </w:rPr>
        <w:t>会议号，接入到面试</w:t>
      </w:r>
      <w:r w:rsidR="00BD3235" w:rsidRPr="002E4CEC">
        <w:rPr>
          <w:rFonts w:ascii="仿宋" w:eastAsia="仿宋" w:hAnsi="仿宋"/>
          <w:sz w:val="32"/>
          <w:szCs w:val="32"/>
        </w:rPr>
        <w:t>候考区</w:t>
      </w:r>
      <w:r w:rsidR="00BD3235">
        <w:rPr>
          <w:rFonts w:ascii="仿宋" w:eastAsia="仿宋" w:hAnsi="仿宋" w:hint="eastAsia"/>
          <w:sz w:val="32"/>
          <w:szCs w:val="32"/>
        </w:rPr>
        <w:t>域，等待老师的初审会议即可，</w:t>
      </w:r>
      <w:r w:rsidRPr="002E4CEC">
        <w:rPr>
          <w:rFonts w:ascii="仿宋" w:eastAsia="仿宋" w:hAnsi="仿宋"/>
          <w:sz w:val="32"/>
          <w:szCs w:val="32"/>
        </w:rPr>
        <w:t>无需安装APP</w:t>
      </w:r>
      <w:r w:rsidR="00F71CC8">
        <w:rPr>
          <w:rFonts w:ascii="仿宋" w:eastAsia="仿宋" w:hAnsi="仿宋" w:hint="eastAsia"/>
          <w:sz w:val="32"/>
          <w:szCs w:val="32"/>
        </w:rPr>
        <w:t>，注意</w:t>
      </w:r>
      <w:r w:rsidR="00F71CC8" w:rsidRPr="002E4CEC">
        <w:rPr>
          <w:rFonts w:ascii="仿宋" w:eastAsia="仿宋" w:hAnsi="仿宋" w:hint="eastAsia"/>
          <w:sz w:val="32"/>
          <w:szCs w:val="32"/>
        </w:rPr>
        <w:t>手机端（</w:t>
      </w:r>
      <w:r w:rsidR="00F71CC8" w:rsidRPr="002E4CEC">
        <w:rPr>
          <w:rFonts w:ascii="黑体" w:eastAsia="黑体" w:hAnsi="黑体" w:cstheme="majorBidi"/>
          <w:b/>
          <w:bCs/>
          <w:sz w:val="32"/>
          <w:szCs w:val="32"/>
        </w:rPr>
        <w:t>辅机位</w:t>
      </w:r>
      <w:r w:rsidR="00F71CC8">
        <w:rPr>
          <w:rFonts w:ascii="黑体" w:eastAsia="黑体" w:hAnsi="黑体" w:cstheme="majorBidi" w:hint="eastAsia"/>
          <w:b/>
          <w:bCs/>
          <w:sz w:val="32"/>
          <w:szCs w:val="32"/>
        </w:rPr>
        <w:t>）</w:t>
      </w:r>
      <w:r w:rsidR="00F71CC8" w:rsidRPr="002547A7">
        <w:rPr>
          <w:rFonts w:ascii="仿宋" w:eastAsia="仿宋" w:hAnsi="仿宋" w:hint="eastAsia"/>
          <w:sz w:val="32"/>
          <w:szCs w:val="32"/>
        </w:rPr>
        <w:t>需要</w:t>
      </w:r>
      <w:r w:rsidR="002547A7" w:rsidRPr="002547A7">
        <w:rPr>
          <w:rFonts w:ascii="仿宋" w:eastAsia="仿宋" w:hAnsi="仿宋" w:hint="eastAsia"/>
          <w:sz w:val="32"/>
          <w:szCs w:val="32"/>
        </w:rPr>
        <w:t>禁</w:t>
      </w:r>
      <w:r w:rsidR="002547A7">
        <w:rPr>
          <w:rFonts w:ascii="仿宋" w:eastAsia="仿宋" w:hAnsi="仿宋" w:hint="eastAsia"/>
          <w:sz w:val="32"/>
          <w:szCs w:val="32"/>
        </w:rPr>
        <w:t>麦克风和扩</w:t>
      </w:r>
      <w:r w:rsidR="002547A7" w:rsidRPr="002547A7">
        <w:rPr>
          <w:rFonts w:ascii="仿宋" w:eastAsia="仿宋" w:hAnsi="仿宋" w:hint="eastAsia"/>
          <w:sz w:val="32"/>
          <w:szCs w:val="32"/>
        </w:rPr>
        <w:t>音</w:t>
      </w:r>
      <w:r w:rsidRPr="002E4CEC">
        <w:rPr>
          <w:rFonts w:ascii="仿宋" w:eastAsia="仿宋" w:hAnsi="仿宋"/>
          <w:sz w:val="32"/>
          <w:szCs w:val="32"/>
        </w:rPr>
        <w:t>；</w:t>
      </w:r>
    </w:p>
    <w:p w14:paraId="07107A64" w14:textId="10091B4F" w:rsidR="00BD3235" w:rsidRPr="002E4CEC" w:rsidRDefault="00C335F1" w:rsidP="00BD3235">
      <w:pPr>
        <w:ind w:firstLineChars="221" w:firstLine="707"/>
        <w:rPr>
          <w:rFonts w:ascii="仿宋" w:eastAsia="仿宋" w:hAnsi="仿宋"/>
          <w:sz w:val="32"/>
          <w:szCs w:val="32"/>
        </w:rPr>
      </w:pPr>
      <w:proofErr w:type="gramStart"/>
      <w:r>
        <w:rPr>
          <w:rFonts w:ascii="仿宋" w:eastAsia="仿宋" w:hAnsi="仿宋" w:hint="eastAsia"/>
          <w:sz w:val="32"/>
          <w:szCs w:val="32"/>
        </w:rPr>
        <w:t>微信</w:t>
      </w:r>
      <w:r w:rsidR="00BD3235">
        <w:rPr>
          <w:rFonts w:ascii="仿宋" w:eastAsia="仿宋" w:hAnsi="仿宋" w:hint="eastAsia"/>
          <w:sz w:val="32"/>
          <w:szCs w:val="32"/>
        </w:rPr>
        <w:t>小</w:t>
      </w:r>
      <w:proofErr w:type="gramEnd"/>
      <w:r w:rsidR="00BD3235">
        <w:rPr>
          <w:rFonts w:ascii="仿宋" w:eastAsia="仿宋" w:hAnsi="仿宋" w:hint="eastAsia"/>
          <w:sz w:val="32"/>
          <w:szCs w:val="32"/>
        </w:rPr>
        <w:t>程序</w:t>
      </w:r>
      <w:r w:rsidR="00BD3235">
        <w:rPr>
          <w:rFonts w:ascii="仿宋" w:eastAsia="仿宋" w:hAnsi="仿宋"/>
          <w:sz w:val="32"/>
          <w:szCs w:val="32"/>
        </w:rPr>
        <w:t>—</w:t>
      </w:r>
      <w:proofErr w:type="gramStart"/>
      <w:r>
        <w:rPr>
          <w:rFonts w:ascii="仿宋" w:eastAsia="仿宋" w:hAnsi="仿宋" w:hint="eastAsia"/>
          <w:sz w:val="32"/>
          <w:szCs w:val="32"/>
        </w:rPr>
        <w:t>搜索</w:t>
      </w:r>
      <w:r w:rsidR="00BD3235">
        <w:rPr>
          <w:rFonts w:ascii="仿宋" w:eastAsia="仿宋" w:hAnsi="仿宋" w:hint="eastAsia"/>
          <w:sz w:val="32"/>
          <w:szCs w:val="32"/>
        </w:rPr>
        <w:t>腾讯会</w:t>
      </w:r>
      <w:proofErr w:type="gramEnd"/>
      <w:r w:rsidR="00BD3235">
        <w:rPr>
          <w:rFonts w:ascii="仿宋" w:eastAsia="仿宋" w:hAnsi="仿宋" w:hint="eastAsia"/>
          <w:sz w:val="32"/>
          <w:szCs w:val="32"/>
        </w:rPr>
        <w:t>议</w:t>
      </w:r>
      <w:r w:rsidR="00BD3235">
        <w:rPr>
          <w:rFonts w:ascii="仿宋" w:eastAsia="仿宋" w:hAnsi="仿宋"/>
          <w:sz w:val="32"/>
          <w:szCs w:val="32"/>
        </w:rPr>
        <w:t>—</w:t>
      </w:r>
      <w:r>
        <w:rPr>
          <w:rFonts w:ascii="仿宋" w:eastAsia="仿宋" w:hAnsi="仿宋" w:hint="eastAsia"/>
          <w:sz w:val="32"/>
          <w:szCs w:val="32"/>
        </w:rPr>
        <w:t>输入</w:t>
      </w:r>
      <w:r w:rsidR="00BD3235">
        <w:rPr>
          <w:rFonts w:ascii="仿宋" w:eastAsia="仿宋" w:hAnsi="仿宋" w:hint="eastAsia"/>
          <w:sz w:val="32"/>
          <w:szCs w:val="32"/>
        </w:rPr>
        <w:t>会议号</w:t>
      </w:r>
      <w:r>
        <w:rPr>
          <w:rFonts w:ascii="仿宋" w:eastAsia="仿宋" w:hAnsi="仿宋" w:hint="eastAsia"/>
          <w:sz w:val="32"/>
          <w:szCs w:val="32"/>
        </w:rPr>
        <w:t>（9位）</w:t>
      </w:r>
    </w:p>
    <w:p w14:paraId="732210A5" w14:textId="1D9BE582" w:rsidR="003A749B" w:rsidRPr="003A749B" w:rsidRDefault="00BD3235" w:rsidP="003A749B">
      <w:pPr>
        <w:rPr>
          <w:rFonts w:ascii="黑体" w:eastAsia="黑体" w:hAnsi="黑体" w:cstheme="majorBidi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E90305" wp14:editId="16EF40D7">
            <wp:extent cx="1708396" cy="3038844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8347" cy="307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7A7">
        <w:rPr>
          <w:noProof/>
        </w:rPr>
        <w:t xml:space="preserve"> </w:t>
      </w:r>
      <w:r w:rsidRPr="00BD3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794DC0" wp14:editId="109D206B">
            <wp:extent cx="1582615" cy="3063008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1145" cy="307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90E833" wp14:editId="30C03420">
            <wp:extent cx="1688123" cy="3027430"/>
            <wp:effectExtent l="0" t="0" r="762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7131" cy="311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F5F02" w14:textId="52512DCE" w:rsidR="003A749B" w:rsidRDefault="003A749B" w:rsidP="00BD3235">
      <w:pPr>
        <w:rPr>
          <w:rFonts w:ascii="黑体" w:eastAsia="黑体" w:hAnsi="黑体" w:cstheme="majorBidi"/>
          <w:b/>
          <w:bCs/>
          <w:sz w:val="32"/>
          <w:szCs w:val="32"/>
        </w:rPr>
      </w:pPr>
    </w:p>
    <w:p w14:paraId="0F570CCF" w14:textId="436FFEF6" w:rsidR="00C335F1" w:rsidRPr="00C335F1" w:rsidRDefault="00C335F1" w:rsidP="00C335F1">
      <w:pPr>
        <w:pStyle w:val="a7"/>
        <w:numPr>
          <w:ilvl w:val="0"/>
          <w:numId w:val="14"/>
        </w:numPr>
        <w:ind w:leftChars="-67" w:left="0" w:hangingChars="44" w:hanging="141"/>
        <w:rPr>
          <w:rFonts w:ascii="仿宋" w:eastAsia="仿宋" w:hAnsi="仿宋"/>
          <w:sz w:val="32"/>
          <w:szCs w:val="32"/>
        </w:rPr>
      </w:pPr>
      <w:r w:rsidRPr="00C335F1">
        <w:rPr>
          <w:rFonts w:ascii="仿宋" w:eastAsia="仿宋" w:hAnsi="仿宋" w:hint="eastAsia"/>
          <w:sz w:val="32"/>
          <w:szCs w:val="32"/>
        </w:rPr>
        <w:t>P</w:t>
      </w:r>
      <w:r w:rsidRPr="00C335F1">
        <w:rPr>
          <w:rFonts w:ascii="仿宋" w:eastAsia="仿宋" w:hAnsi="仿宋"/>
          <w:sz w:val="32"/>
          <w:szCs w:val="32"/>
        </w:rPr>
        <w:t>C</w:t>
      </w:r>
      <w:r w:rsidRPr="00C335F1">
        <w:rPr>
          <w:rFonts w:ascii="仿宋" w:eastAsia="仿宋" w:hAnsi="仿宋" w:hint="eastAsia"/>
          <w:sz w:val="32"/>
          <w:szCs w:val="32"/>
        </w:rPr>
        <w:t>端等候区域</w:t>
      </w:r>
      <w:r w:rsidR="00E6395B">
        <w:rPr>
          <w:rFonts w:ascii="仿宋" w:eastAsia="仿宋" w:hAnsi="仿宋" w:hint="eastAsia"/>
          <w:sz w:val="32"/>
          <w:szCs w:val="32"/>
        </w:rPr>
        <w:t>时</w:t>
      </w:r>
      <w:r w:rsidRPr="00C335F1">
        <w:rPr>
          <w:rFonts w:ascii="仿宋" w:eastAsia="仿宋" w:hAnsi="仿宋" w:hint="eastAsia"/>
          <w:sz w:val="32"/>
          <w:szCs w:val="32"/>
        </w:rPr>
        <w:t>，可对现有设备</w:t>
      </w:r>
      <w:r w:rsidR="00E6395B">
        <w:rPr>
          <w:rFonts w:ascii="仿宋" w:eastAsia="仿宋" w:hAnsi="仿宋"/>
          <w:sz w:val="32"/>
          <w:szCs w:val="32"/>
        </w:rPr>
        <w:t>PC</w:t>
      </w:r>
      <w:r w:rsidRPr="00C335F1">
        <w:rPr>
          <w:rFonts w:ascii="仿宋" w:eastAsia="仿宋" w:hAnsi="仿宋" w:hint="eastAsia"/>
          <w:sz w:val="32"/>
          <w:szCs w:val="32"/>
        </w:rPr>
        <w:t>进行测试，检查音视频是否正常</w:t>
      </w:r>
      <w:r w:rsidR="00E6395B">
        <w:rPr>
          <w:rFonts w:ascii="仿宋" w:eastAsia="仿宋" w:hAnsi="仿宋" w:hint="eastAsia"/>
          <w:sz w:val="32"/>
          <w:szCs w:val="32"/>
        </w:rPr>
        <w:t>，建议同一环境下关闭手机的音频麦克风和扩音系统，避免回声，检查方法如下：</w:t>
      </w:r>
    </w:p>
    <w:p w14:paraId="72D9417D" w14:textId="6B6AE15F" w:rsidR="00C335F1" w:rsidRPr="00026C6B" w:rsidRDefault="00C335F1" w:rsidP="00BD3235">
      <w:pPr>
        <w:rPr>
          <w:rFonts w:ascii="黑体" w:eastAsia="黑体" w:hAnsi="黑体" w:cstheme="majorBid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6AD1FBA" wp14:editId="31CEF3C7">
            <wp:extent cx="5714535" cy="2390115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5101" cy="23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55DF" w14:textId="260FD47A" w:rsidR="007B7FD0" w:rsidRDefault="0081294C" w:rsidP="0081294C">
      <w:pPr>
        <w:pStyle w:val="4"/>
      </w:pPr>
      <w:r>
        <w:rPr>
          <w:rFonts w:hint="eastAsia"/>
        </w:rPr>
        <w:t>3</w:t>
      </w:r>
      <w:r w:rsidRPr="00EF2F1C">
        <w:rPr>
          <w:rFonts w:hint="eastAsia"/>
        </w:rPr>
        <w:t>、</w:t>
      </w:r>
      <w:r w:rsidR="00E6395B">
        <w:rPr>
          <w:rFonts w:hint="eastAsia"/>
        </w:rPr>
        <w:t>配置</w:t>
      </w:r>
      <w:r w:rsidR="007B7FD0" w:rsidRPr="00EF2F1C">
        <w:rPr>
          <w:rFonts w:hint="eastAsia"/>
        </w:rPr>
        <w:t>加入会议</w:t>
      </w:r>
    </w:p>
    <w:p w14:paraId="2931F187" w14:textId="1212DE29" w:rsidR="0006447D" w:rsidRPr="00E6395B" w:rsidRDefault="00904C2E" w:rsidP="00904C2E">
      <w:pPr>
        <w:ind w:firstLineChars="300" w:firstLine="9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待</w:t>
      </w:r>
      <w:r w:rsidR="00532469" w:rsidRPr="00E6395B">
        <w:rPr>
          <w:rFonts w:ascii="仿宋" w:eastAsia="仿宋" w:hAnsi="仿宋" w:hint="eastAsia"/>
          <w:sz w:val="32"/>
          <w:szCs w:val="32"/>
        </w:rPr>
        <w:t>辅导员和考官</w:t>
      </w:r>
      <w:r w:rsidR="00C335F1" w:rsidRPr="00E6395B">
        <w:rPr>
          <w:rFonts w:ascii="仿宋" w:eastAsia="仿宋" w:hAnsi="仿宋" w:hint="eastAsia"/>
          <w:sz w:val="32"/>
          <w:szCs w:val="32"/>
        </w:rPr>
        <w:t>主持人</w:t>
      </w:r>
      <w:r w:rsidR="00532469" w:rsidRPr="00E6395B">
        <w:rPr>
          <w:rFonts w:ascii="仿宋" w:eastAsia="仿宋" w:hAnsi="仿宋" w:hint="eastAsia"/>
          <w:sz w:val="32"/>
          <w:szCs w:val="32"/>
        </w:rPr>
        <w:t>同意准入后</w:t>
      </w:r>
      <w:r>
        <w:rPr>
          <w:rFonts w:ascii="仿宋" w:eastAsia="仿宋" w:hAnsi="仿宋" w:hint="eastAsia"/>
          <w:sz w:val="32"/>
          <w:szCs w:val="32"/>
        </w:rPr>
        <w:t>，</w:t>
      </w:r>
      <w:r w:rsidR="00532469" w:rsidRPr="00E6395B">
        <w:rPr>
          <w:rFonts w:ascii="仿宋" w:eastAsia="仿宋" w:hAnsi="仿宋" w:hint="eastAsia"/>
          <w:sz w:val="32"/>
          <w:szCs w:val="32"/>
        </w:rPr>
        <w:t>辅导员和考官主</w:t>
      </w:r>
      <w:r w:rsidR="00532469" w:rsidRPr="00E6395B">
        <w:rPr>
          <w:rFonts w:ascii="仿宋" w:eastAsia="仿宋" w:hAnsi="仿宋" w:hint="eastAsia"/>
          <w:sz w:val="32"/>
          <w:szCs w:val="32"/>
        </w:rPr>
        <w:lastRenderedPageBreak/>
        <w:t>持人可以在该会议室对</w:t>
      </w:r>
      <w:r>
        <w:rPr>
          <w:rFonts w:ascii="仿宋" w:eastAsia="仿宋" w:hAnsi="仿宋" w:hint="eastAsia"/>
          <w:sz w:val="32"/>
          <w:szCs w:val="32"/>
        </w:rPr>
        <w:t>考生</w:t>
      </w:r>
      <w:r w:rsidR="00532469" w:rsidRPr="00E6395B">
        <w:rPr>
          <w:rFonts w:ascii="仿宋" w:eastAsia="仿宋" w:hAnsi="仿宋"/>
          <w:sz w:val="32"/>
          <w:szCs w:val="32"/>
        </w:rPr>
        <w:t>进行复制的证件、材料审核、机位调整</w:t>
      </w:r>
      <w:r w:rsidR="00532469" w:rsidRPr="00E6395B">
        <w:rPr>
          <w:rFonts w:ascii="仿宋" w:eastAsia="仿宋" w:hAnsi="仿宋" w:hint="eastAsia"/>
          <w:sz w:val="32"/>
          <w:szCs w:val="32"/>
        </w:rPr>
        <w:t>、音视频检查等测试；待</w:t>
      </w:r>
      <w:r w:rsidR="00331376" w:rsidRPr="00E6395B">
        <w:rPr>
          <w:rFonts w:ascii="仿宋" w:eastAsia="仿宋" w:hAnsi="仿宋" w:hint="eastAsia"/>
          <w:sz w:val="32"/>
          <w:szCs w:val="32"/>
        </w:rPr>
        <w:t>辅导员和考官</w:t>
      </w:r>
      <w:r w:rsidR="00532469" w:rsidRPr="00E6395B">
        <w:rPr>
          <w:rFonts w:ascii="仿宋" w:eastAsia="仿宋" w:hAnsi="仿宋" w:hint="eastAsia"/>
          <w:sz w:val="32"/>
          <w:szCs w:val="32"/>
        </w:rPr>
        <w:t>确认</w:t>
      </w:r>
      <w:r w:rsidR="00331376">
        <w:rPr>
          <w:rFonts w:ascii="仿宋" w:eastAsia="仿宋" w:hAnsi="仿宋" w:hint="eastAsia"/>
          <w:sz w:val="32"/>
          <w:szCs w:val="32"/>
        </w:rPr>
        <w:t>考生</w:t>
      </w:r>
      <w:r w:rsidR="00532469" w:rsidRPr="00E6395B">
        <w:rPr>
          <w:rFonts w:ascii="仿宋" w:eastAsia="仿宋" w:hAnsi="仿宋" w:hint="eastAsia"/>
          <w:sz w:val="32"/>
          <w:szCs w:val="32"/>
        </w:rPr>
        <w:t>完全符合下一阶段面试要求（资料、环境、音视频等要素）后，辅导员和考官主持人直接在会议聊天室，发出复试的</w:t>
      </w:r>
      <w:r w:rsidR="00331376">
        <w:rPr>
          <w:rFonts w:ascii="仿宋" w:eastAsia="仿宋" w:hAnsi="仿宋" w:hint="eastAsia"/>
          <w:sz w:val="32"/>
          <w:szCs w:val="32"/>
        </w:rPr>
        <w:t>面试会议</w:t>
      </w:r>
      <w:r w:rsidR="00532469" w:rsidRPr="00E6395B">
        <w:rPr>
          <w:rFonts w:ascii="仿宋" w:eastAsia="仿宋" w:hAnsi="仿宋" w:hint="eastAsia"/>
          <w:sz w:val="32"/>
          <w:szCs w:val="32"/>
        </w:rPr>
        <w:t>链接，</w:t>
      </w:r>
      <w:r w:rsidR="00476FE0">
        <w:rPr>
          <w:rFonts w:ascii="仿宋" w:eastAsia="仿宋" w:hAnsi="仿宋" w:hint="eastAsia"/>
          <w:sz w:val="32"/>
          <w:szCs w:val="32"/>
        </w:rPr>
        <w:t>考生</w:t>
      </w:r>
      <w:r w:rsidR="00532469" w:rsidRPr="00E6395B">
        <w:rPr>
          <w:rFonts w:ascii="仿宋" w:eastAsia="仿宋" w:hAnsi="仿宋" w:hint="eastAsia"/>
          <w:sz w:val="32"/>
          <w:szCs w:val="32"/>
        </w:rPr>
        <w:t>点击链接</w:t>
      </w:r>
      <w:r w:rsidR="00331376">
        <w:rPr>
          <w:rFonts w:ascii="仿宋" w:eastAsia="仿宋" w:hAnsi="仿宋" w:hint="eastAsia"/>
          <w:sz w:val="32"/>
          <w:szCs w:val="32"/>
        </w:rPr>
        <w:t>（P</w:t>
      </w:r>
      <w:r w:rsidR="00331376">
        <w:rPr>
          <w:rFonts w:ascii="仿宋" w:eastAsia="仿宋" w:hAnsi="仿宋"/>
          <w:sz w:val="32"/>
          <w:szCs w:val="32"/>
        </w:rPr>
        <w:t>C</w:t>
      </w:r>
      <w:r w:rsidR="00331376">
        <w:rPr>
          <w:rFonts w:ascii="仿宋" w:eastAsia="仿宋" w:hAnsi="仿宋" w:hint="eastAsia"/>
          <w:sz w:val="32"/>
          <w:szCs w:val="32"/>
        </w:rPr>
        <w:t>和手机）</w:t>
      </w:r>
      <w:r w:rsidR="00532469" w:rsidRPr="00E6395B">
        <w:rPr>
          <w:rFonts w:ascii="仿宋" w:eastAsia="仿宋" w:hAnsi="仿宋" w:hint="eastAsia"/>
          <w:sz w:val="32"/>
          <w:szCs w:val="32"/>
        </w:rPr>
        <w:t>后直接跳转下阶段的“面试区</w:t>
      </w:r>
      <w:r w:rsidR="00532469" w:rsidRPr="00E6395B">
        <w:rPr>
          <w:rFonts w:ascii="仿宋" w:eastAsia="仿宋" w:hAnsi="仿宋"/>
          <w:sz w:val="32"/>
          <w:szCs w:val="32"/>
        </w:rPr>
        <w:t>”</w:t>
      </w:r>
      <w:r w:rsidR="00112D5D" w:rsidRPr="00E6395B">
        <w:rPr>
          <w:rFonts w:ascii="仿宋" w:eastAsia="仿宋" w:hAnsi="仿宋"/>
          <w:sz w:val="32"/>
          <w:szCs w:val="32"/>
        </w:rPr>
        <w:t>退出当前“候考区”，进入“面试区”，排队等待考官安排接入面试</w:t>
      </w:r>
      <w:r w:rsidR="00532469" w:rsidRPr="00E6395B">
        <w:rPr>
          <w:rFonts w:ascii="仿宋" w:eastAsia="仿宋" w:hAnsi="仿宋" w:hint="eastAsia"/>
          <w:sz w:val="32"/>
          <w:szCs w:val="32"/>
        </w:rPr>
        <w:t>，开始下一阶段的面试工作</w:t>
      </w:r>
      <w:r w:rsidR="00112D5D" w:rsidRPr="00E6395B">
        <w:rPr>
          <w:rFonts w:ascii="仿宋" w:eastAsia="仿宋" w:hAnsi="仿宋"/>
          <w:sz w:val="32"/>
          <w:szCs w:val="32"/>
        </w:rPr>
        <w:t>；</w:t>
      </w:r>
    </w:p>
    <w:p w14:paraId="41EB458C" w14:textId="3E633062" w:rsidR="002547A7" w:rsidRPr="002547A7" w:rsidRDefault="00125BC2" w:rsidP="002547A7">
      <w:pPr>
        <w:pStyle w:val="ace-line"/>
        <w:spacing w:before="0" w:beforeAutospacing="0" w:after="0" w:afterAutospacing="0" w:line="315" w:lineRule="atLeast"/>
        <w:ind w:firstLineChars="200" w:firstLine="480"/>
        <w:jc w:val="both"/>
        <w:textAlignment w:val="baseline"/>
        <w:rPr>
          <w:rFonts w:ascii="仿宋" w:eastAsia="仿宋" w:hAnsi="仿宋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A44B770" wp14:editId="205A9517">
            <wp:extent cx="1682102" cy="3059652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1685" cy="309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uthor-p-144115214979050702"/>
          <w:rFonts w:ascii="仿宋" w:eastAsia="仿宋" w:hAnsi="仿宋" w:hint="eastAsia"/>
          <w:color w:val="000000"/>
          <w:sz w:val="32"/>
          <w:szCs w:val="32"/>
        </w:rPr>
        <w:t xml:space="preserve"> </w:t>
      </w:r>
      <w:r>
        <w:rPr>
          <w:rStyle w:val="author-p-144115214979050702"/>
          <w:rFonts w:ascii="仿宋" w:eastAsia="仿宋" w:hAnsi="仿宋"/>
          <w:color w:val="000000"/>
          <w:sz w:val="32"/>
          <w:szCs w:val="32"/>
        </w:rPr>
        <w:t xml:space="preserve">   </w:t>
      </w:r>
      <w:r w:rsidR="0030698E">
        <w:rPr>
          <w:rStyle w:val="author-p-144115214979050702"/>
          <w:rFonts w:ascii="仿宋" w:eastAsia="仿宋" w:hAnsi="仿宋"/>
          <w:color w:val="000000"/>
          <w:sz w:val="32"/>
          <w:szCs w:val="32"/>
        </w:rPr>
        <w:t xml:space="preserve">    </w:t>
      </w:r>
      <w:r>
        <w:rPr>
          <w:rStyle w:val="author-p-144115214979050702"/>
          <w:rFonts w:ascii="仿宋" w:eastAsia="仿宋" w:hAnsi="仿宋"/>
          <w:color w:val="000000"/>
          <w:sz w:val="32"/>
          <w:szCs w:val="32"/>
        </w:rPr>
        <w:t xml:space="preserve"> </w:t>
      </w:r>
      <w:r w:rsidR="00532469">
        <w:rPr>
          <w:noProof/>
        </w:rPr>
        <w:drawing>
          <wp:inline distT="0" distB="0" distL="0" distR="0" wp14:anchorId="5074497B" wp14:editId="65A4CB37">
            <wp:extent cx="1681768" cy="3159686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3669" cy="320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37DB2" w14:textId="15FA7F0F" w:rsidR="002547A7" w:rsidRDefault="002547A7" w:rsidP="002547A7">
      <w:pPr>
        <w:pStyle w:val="4"/>
        <w:rPr>
          <w:rStyle w:val="author-p-144115214979050702"/>
          <w:rFonts w:ascii="仿宋" w:eastAsia="仿宋" w:hAnsi="仿宋"/>
          <w:color w:val="000000"/>
          <w:sz w:val="32"/>
          <w:szCs w:val="32"/>
        </w:rPr>
      </w:pPr>
      <w:r>
        <w:rPr>
          <w:rFonts w:hint="eastAsia"/>
        </w:rPr>
        <w:t>4、</w:t>
      </w:r>
      <w:r w:rsidRPr="00EF2F1C">
        <w:rPr>
          <w:rFonts w:hint="eastAsia"/>
        </w:rPr>
        <w:t>修改昵称</w:t>
      </w:r>
    </w:p>
    <w:p w14:paraId="3D36B83C" w14:textId="472FBC99" w:rsidR="002547A7" w:rsidRPr="00F632E7" w:rsidRDefault="002547A7" w:rsidP="002547A7">
      <w:pPr>
        <w:ind w:firstLine="420"/>
        <w:jc w:val="left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考生在</w:t>
      </w:r>
      <w:r w:rsidRPr="00F632E7">
        <w:rPr>
          <w:rFonts w:ascii="仿宋" w:eastAsia="仿宋" w:hAnsi="仿宋" w:hint="eastAsia"/>
          <w:bCs/>
          <w:sz w:val="32"/>
          <w:szCs w:val="32"/>
        </w:rPr>
        <w:t>进入</w:t>
      </w:r>
      <w:r w:rsidR="0030698E">
        <w:rPr>
          <w:rFonts w:ascii="仿宋" w:eastAsia="仿宋" w:hAnsi="仿宋" w:hint="eastAsia"/>
          <w:bCs/>
          <w:sz w:val="32"/>
          <w:szCs w:val="32"/>
        </w:rPr>
        <w:t>面试区</w:t>
      </w:r>
      <w:r w:rsidRPr="00F632E7">
        <w:rPr>
          <w:rFonts w:ascii="仿宋" w:eastAsia="仿宋" w:hAnsi="仿宋" w:hint="eastAsia"/>
          <w:bCs/>
          <w:sz w:val="32"/>
          <w:szCs w:val="32"/>
        </w:rPr>
        <w:t>会议时</w:t>
      </w:r>
      <w:r>
        <w:rPr>
          <w:rFonts w:ascii="仿宋" w:eastAsia="仿宋" w:hAnsi="仿宋" w:hint="eastAsia"/>
          <w:bCs/>
          <w:sz w:val="32"/>
          <w:szCs w:val="32"/>
        </w:rPr>
        <w:t>必须</w:t>
      </w:r>
      <w:r w:rsidRPr="00F632E7">
        <w:rPr>
          <w:rFonts w:ascii="仿宋" w:eastAsia="仿宋" w:hAnsi="仿宋" w:hint="eastAsia"/>
          <w:bCs/>
          <w:sz w:val="32"/>
          <w:szCs w:val="32"/>
        </w:rPr>
        <w:t>将自己的名字</w:t>
      </w:r>
      <w:r>
        <w:rPr>
          <w:rFonts w:ascii="仿宋" w:eastAsia="仿宋" w:hAnsi="仿宋" w:hint="eastAsia"/>
          <w:bCs/>
          <w:sz w:val="32"/>
          <w:szCs w:val="32"/>
        </w:rPr>
        <w:t>修</w:t>
      </w:r>
      <w:r w:rsidRPr="00F632E7">
        <w:rPr>
          <w:rFonts w:ascii="仿宋" w:eastAsia="仿宋" w:hAnsi="仿宋" w:hint="eastAsia"/>
          <w:bCs/>
          <w:sz w:val="32"/>
          <w:szCs w:val="32"/>
        </w:rPr>
        <w:t>改为方便大家识别的名称。</w:t>
      </w:r>
    </w:p>
    <w:p w14:paraId="7746AE95" w14:textId="77777777" w:rsidR="002547A7" w:rsidRPr="00EF2F1C" w:rsidRDefault="002547A7" w:rsidP="002547A7">
      <w:pPr>
        <w:ind w:firstLine="420"/>
        <w:jc w:val="left"/>
        <w:rPr>
          <w:rFonts w:ascii="仿宋" w:eastAsia="仿宋" w:hAnsi="仿宋"/>
          <w:sz w:val="32"/>
          <w:szCs w:val="32"/>
        </w:rPr>
      </w:pPr>
      <w:r w:rsidRPr="00EF2F1C">
        <w:rPr>
          <w:rFonts w:ascii="仿宋" w:eastAsia="仿宋" w:hAnsi="仿宋" w:hint="eastAsia"/>
          <w:sz w:val="32"/>
          <w:szCs w:val="32"/>
        </w:rPr>
        <w:t>您加入会议后，在下方菜单栏中，选择“成员”按钮，在新页面</w:t>
      </w:r>
      <w:proofErr w:type="gramStart"/>
      <w:r w:rsidRPr="00EF2F1C">
        <w:rPr>
          <w:rFonts w:ascii="仿宋" w:eastAsia="仿宋" w:hAnsi="仿宋" w:hint="eastAsia"/>
          <w:sz w:val="32"/>
          <w:szCs w:val="32"/>
        </w:rPr>
        <w:t>点击您向右</w:t>
      </w:r>
      <w:proofErr w:type="gramEnd"/>
      <w:r w:rsidRPr="00EF2F1C">
        <w:rPr>
          <w:rFonts w:ascii="仿宋" w:eastAsia="仿宋" w:hAnsi="仿宋" w:hint="eastAsia"/>
          <w:sz w:val="32"/>
          <w:szCs w:val="32"/>
        </w:rPr>
        <w:t>更多图标，就会出现“改名”按钮。</w:t>
      </w:r>
    </w:p>
    <w:p w14:paraId="6DA493B2" w14:textId="77777777" w:rsidR="002547A7" w:rsidRPr="00EF2F1C" w:rsidRDefault="002547A7" w:rsidP="0066199C">
      <w:pPr>
        <w:ind w:rightChars="-297" w:right="-624" w:firstLineChars="44" w:firstLine="141"/>
        <w:rPr>
          <w:rFonts w:ascii="仿宋" w:eastAsia="仿宋" w:hAnsi="仿宋"/>
          <w:sz w:val="32"/>
          <w:szCs w:val="32"/>
        </w:rPr>
      </w:pPr>
      <w:r w:rsidRPr="00EF2F1C"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 wp14:anchorId="1CF29F06" wp14:editId="37E50B8C">
            <wp:extent cx="1730375" cy="2767679"/>
            <wp:effectExtent l="0" t="0" r="3175" b="0"/>
            <wp:docPr id="2" name="图片 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176b322-9cc9-43af-8ac6-b1fb54e4d7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474" cy="28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1BC">
        <w:rPr>
          <w:rFonts w:ascii="华文宋体" w:eastAsia="华文宋体" w:hAnsi="华文宋体"/>
          <w:noProof/>
        </w:rPr>
        <w:drawing>
          <wp:inline distT="0" distB="0" distL="0" distR="0" wp14:anchorId="6F41041B" wp14:editId="0B2D47ED">
            <wp:extent cx="3647440" cy="2756892"/>
            <wp:effectExtent l="0" t="0" r="0" b="5715"/>
            <wp:docPr id="8" name="图片 8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82341" cy="278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30062" w14:textId="77777777" w:rsidR="002547A7" w:rsidRPr="00EF2F1C" w:rsidRDefault="002547A7" w:rsidP="002547A7">
      <w:pPr>
        <w:ind w:firstLineChars="221" w:firstLine="707"/>
        <w:jc w:val="left"/>
        <w:rPr>
          <w:rFonts w:ascii="仿宋" w:eastAsia="仿宋" w:hAnsi="仿宋"/>
          <w:sz w:val="32"/>
          <w:szCs w:val="32"/>
        </w:rPr>
      </w:pPr>
      <w:r w:rsidRPr="00EF2F1C">
        <w:rPr>
          <w:rFonts w:ascii="仿宋" w:eastAsia="仿宋" w:hAnsi="仿宋" w:hint="eastAsia"/>
          <w:sz w:val="32"/>
          <w:szCs w:val="32"/>
        </w:rPr>
        <w:t>点击“改名”并输入您想修改的文字内容即可。</w:t>
      </w:r>
    </w:p>
    <w:p w14:paraId="4B61D586" w14:textId="7C5F57D1" w:rsidR="007B7FD0" w:rsidRPr="00EF2F1C" w:rsidRDefault="002547A7" w:rsidP="007B7FD0">
      <w:pPr>
        <w:pStyle w:val="4"/>
      </w:pPr>
      <w:r>
        <w:t>5</w:t>
      </w:r>
      <w:r w:rsidR="007B7FD0" w:rsidRPr="00EF2F1C">
        <w:rPr>
          <w:rFonts w:hint="eastAsia"/>
        </w:rPr>
        <w:t>、</w:t>
      </w:r>
      <w:r w:rsidR="006075DA">
        <w:rPr>
          <w:rFonts w:hint="eastAsia"/>
        </w:rPr>
        <w:t>注意事项</w:t>
      </w:r>
    </w:p>
    <w:p w14:paraId="034962EE" w14:textId="4EFE399C" w:rsidR="007B7FD0" w:rsidRPr="0043374F" w:rsidRDefault="007B7FD0" w:rsidP="0043374F">
      <w:pPr>
        <w:pStyle w:val="a7"/>
        <w:numPr>
          <w:ilvl w:val="0"/>
          <w:numId w:val="14"/>
        </w:numPr>
        <w:ind w:left="142" w:firstLineChars="0"/>
        <w:rPr>
          <w:rFonts w:ascii="仿宋" w:eastAsia="仿宋" w:hAnsi="仿宋"/>
          <w:sz w:val="32"/>
          <w:szCs w:val="32"/>
        </w:rPr>
      </w:pPr>
      <w:r w:rsidRPr="0043374F">
        <w:rPr>
          <w:rFonts w:ascii="仿宋" w:eastAsia="仿宋" w:hAnsi="仿宋" w:hint="eastAsia"/>
          <w:sz w:val="32"/>
          <w:szCs w:val="32"/>
        </w:rPr>
        <w:t>进入会议后，请</w:t>
      </w:r>
      <w:proofErr w:type="gramStart"/>
      <w:r w:rsidRPr="0043374F">
        <w:rPr>
          <w:rFonts w:ascii="仿宋" w:eastAsia="仿宋" w:hAnsi="仿宋" w:hint="eastAsia"/>
          <w:sz w:val="32"/>
          <w:szCs w:val="32"/>
        </w:rPr>
        <w:t>查看您</w:t>
      </w:r>
      <w:proofErr w:type="gramEnd"/>
      <w:r w:rsidRPr="0043374F">
        <w:rPr>
          <w:rFonts w:ascii="仿宋" w:eastAsia="仿宋" w:hAnsi="仿宋" w:hint="eastAsia"/>
          <w:sz w:val="32"/>
          <w:szCs w:val="32"/>
        </w:rPr>
        <w:t>在会议中</w:t>
      </w:r>
      <w:r w:rsidR="002547A7" w:rsidRPr="0043374F">
        <w:rPr>
          <w:rFonts w:ascii="仿宋" w:eastAsia="仿宋" w:hAnsi="仿宋" w:hint="eastAsia"/>
          <w:sz w:val="32"/>
          <w:szCs w:val="32"/>
        </w:rPr>
        <w:t>手机端（</w:t>
      </w:r>
      <w:r w:rsidR="002547A7" w:rsidRPr="0043374F">
        <w:rPr>
          <w:rFonts w:ascii="黑体" w:eastAsia="黑体" w:hAnsi="黑体" w:cstheme="majorBidi"/>
          <w:b/>
          <w:bCs/>
          <w:sz w:val="32"/>
          <w:szCs w:val="32"/>
        </w:rPr>
        <w:t>辅机位</w:t>
      </w:r>
      <w:r w:rsidR="002547A7" w:rsidRPr="0043374F">
        <w:rPr>
          <w:rFonts w:ascii="黑体" w:eastAsia="黑体" w:hAnsi="黑体" w:cstheme="majorBidi" w:hint="eastAsia"/>
          <w:b/>
          <w:bCs/>
          <w:sz w:val="32"/>
          <w:szCs w:val="32"/>
        </w:rPr>
        <w:t>）的静音状态，</w:t>
      </w:r>
      <w:r w:rsidR="002547A7" w:rsidRPr="0043374F">
        <w:rPr>
          <w:rFonts w:ascii="仿宋" w:eastAsia="仿宋" w:hAnsi="仿宋" w:hint="eastAsia"/>
          <w:sz w:val="32"/>
          <w:szCs w:val="32"/>
        </w:rPr>
        <w:t>手机端是</w:t>
      </w:r>
      <w:r w:rsidR="006075DA" w:rsidRPr="0043374F">
        <w:rPr>
          <w:rFonts w:ascii="仿宋" w:eastAsia="仿宋" w:hAnsi="仿宋" w:hint="eastAsia"/>
          <w:sz w:val="32"/>
          <w:szCs w:val="32"/>
        </w:rPr>
        <w:t>必须</w:t>
      </w:r>
      <w:r w:rsidR="002547A7" w:rsidRPr="0043374F">
        <w:rPr>
          <w:rFonts w:ascii="仿宋" w:eastAsia="仿宋" w:hAnsi="仿宋" w:hint="eastAsia"/>
          <w:sz w:val="32"/>
          <w:szCs w:val="32"/>
        </w:rPr>
        <w:t>禁麦克风和扩音的</w:t>
      </w:r>
      <w:r w:rsidR="006075DA" w:rsidRPr="0043374F">
        <w:rPr>
          <w:rFonts w:ascii="仿宋" w:eastAsia="仿宋" w:hAnsi="仿宋" w:hint="eastAsia"/>
          <w:sz w:val="32"/>
          <w:szCs w:val="32"/>
        </w:rPr>
        <w:t>，避免本地啸叫</w:t>
      </w:r>
      <w:r w:rsidRPr="0043374F">
        <w:rPr>
          <w:rFonts w:ascii="仿宋" w:eastAsia="仿宋" w:hAnsi="仿宋" w:hint="eastAsia"/>
          <w:sz w:val="32"/>
          <w:szCs w:val="32"/>
        </w:rPr>
        <w:t>。</w:t>
      </w:r>
    </w:p>
    <w:p w14:paraId="0DECEC57" w14:textId="3AB8C766" w:rsidR="005C1CF5" w:rsidRDefault="002547A7" w:rsidP="005C1CF5">
      <w:pPr>
        <w:pStyle w:val="4"/>
        <w:ind w:rightChars="-432" w:right="-907"/>
      </w:pPr>
      <w:r>
        <w:rPr>
          <w:noProof/>
        </w:rPr>
        <w:lastRenderedPageBreak/>
        <w:drawing>
          <wp:inline distT="0" distB="0" distL="0" distR="0" wp14:anchorId="7FBF02FA" wp14:editId="617BEA0E">
            <wp:extent cx="1764398" cy="3183613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9244" cy="324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4EBDD" wp14:editId="00F51316">
            <wp:extent cx="3838575" cy="315041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54668" cy="31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E29CA55" w14:textId="463B985B" w:rsidR="0043374F" w:rsidRPr="006C7DD6" w:rsidRDefault="0043374F" w:rsidP="0043374F">
      <w:pPr>
        <w:pStyle w:val="a7"/>
        <w:numPr>
          <w:ilvl w:val="0"/>
          <w:numId w:val="14"/>
        </w:numPr>
        <w:ind w:left="142" w:firstLineChars="0"/>
        <w:rPr>
          <w:rFonts w:ascii="仿宋" w:eastAsia="仿宋" w:hAnsi="仿宋"/>
          <w:sz w:val="32"/>
          <w:szCs w:val="32"/>
        </w:rPr>
      </w:pPr>
      <w:r w:rsidRPr="006C7DD6">
        <w:rPr>
          <w:rFonts w:ascii="仿宋" w:eastAsia="仿宋" w:hAnsi="仿宋" w:hint="eastAsia"/>
          <w:sz w:val="32"/>
          <w:szCs w:val="32"/>
        </w:rPr>
        <w:t>进入</w:t>
      </w:r>
      <w:r>
        <w:rPr>
          <w:rFonts w:ascii="仿宋" w:eastAsia="仿宋" w:hAnsi="仿宋" w:hint="eastAsia"/>
          <w:sz w:val="32"/>
          <w:szCs w:val="32"/>
        </w:rPr>
        <w:t>面试</w:t>
      </w:r>
      <w:r w:rsidRPr="006C7DD6">
        <w:rPr>
          <w:rFonts w:ascii="仿宋" w:eastAsia="仿宋" w:hAnsi="仿宋" w:hint="eastAsia"/>
          <w:sz w:val="32"/>
          <w:szCs w:val="32"/>
        </w:rPr>
        <w:t>会议后，请查看您在会议中是否处于静音状态</w:t>
      </w:r>
      <w:r>
        <w:rPr>
          <w:rFonts w:ascii="仿宋" w:eastAsia="仿宋" w:hAnsi="仿宋" w:hint="eastAsia"/>
          <w:sz w:val="32"/>
          <w:szCs w:val="32"/>
        </w:rPr>
        <w:t>和视频镜头闭合</w:t>
      </w:r>
      <w:r w:rsidRPr="006C7DD6">
        <w:rPr>
          <w:rFonts w:ascii="仿宋" w:eastAsia="仿宋" w:hAnsi="仿宋" w:hint="eastAsia"/>
          <w:sz w:val="32"/>
          <w:szCs w:val="32"/>
        </w:rPr>
        <w:t>，建议</w:t>
      </w:r>
      <w:r>
        <w:rPr>
          <w:rFonts w:ascii="仿宋" w:eastAsia="仿宋" w:hAnsi="仿宋" w:hint="eastAsia"/>
          <w:sz w:val="32"/>
          <w:szCs w:val="32"/>
        </w:rPr>
        <w:t>在面试中</w:t>
      </w:r>
      <w:r w:rsidRPr="006C7DD6">
        <w:rPr>
          <w:rFonts w:ascii="仿宋" w:eastAsia="仿宋" w:hAnsi="仿宋" w:hint="eastAsia"/>
          <w:sz w:val="32"/>
          <w:szCs w:val="32"/>
        </w:rPr>
        <w:t>您保持</w:t>
      </w:r>
      <w:r>
        <w:rPr>
          <w:rFonts w:ascii="仿宋" w:eastAsia="仿宋" w:hAnsi="仿宋" w:hint="eastAsia"/>
          <w:sz w:val="32"/>
          <w:szCs w:val="32"/>
        </w:rPr>
        <w:t>打开</w:t>
      </w:r>
      <w:r w:rsidRPr="006C7DD6">
        <w:rPr>
          <w:rFonts w:ascii="仿宋" w:eastAsia="仿宋" w:hAnsi="仿宋" w:hint="eastAsia"/>
          <w:sz w:val="32"/>
          <w:szCs w:val="32"/>
        </w:rPr>
        <w:t>状态，以便于保持会议</w:t>
      </w:r>
      <w:r>
        <w:rPr>
          <w:rFonts w:ascii="仿宋" w:eastAsia="仿宋" w:hAnsi="仿宋" w:hint="eastAsia"/>
          <w:sz w:val="32"/>
          <w:szCs w:val="32"/>
        </w:rPr>
        <w:t>音视频交互</w:t>
      </w:r>
      <w:r w:rsidRPr="006C7DD6">
        <w:rPr>
          <w:rFonts w:ascii="仿宋" w:eastAsia="仿宋" w:hAnsi="仿宋" w:hint="eastAsia"/>
          <w:sz w:val="32"/>
          <w:szCs w:val="32"/>
        </w:rPr>
        <w:t>。</w:t>
      </w:r>
      <w:bookmarkStart w:id="1" w:name="_GoBack"/>
      <w:bookmarkEnd w:id="1"/>
    </w:p>
    <w:p w14:paraId="2E2B0235" w14:textId="1AB116BD" w:rsidR="0043374F" w:rsidRDefault="0043374F" w:rsidP="0043374F">
      <w:pPr>
        <w:ind w:firstLine="420"/>
        <w:jc w:val="left"/>
        <w:rPr>
          <w:rFonts w:hint="eastAsia"/>
        </w:rPr>
      </w:pPr>
      <w:r>
        <w:rPr>
          <w:rFonts w:ascii="仿宋" w:eastAsia="仿宋" w:hAnsi="仿宋" w:hint="eastAsia"/>
          <w:sz w:val="32"/>
          <w:szCs w:val="32"/>
        </w:rPr>
        <w:t>打开</w:t>
      </w:r>
      <w:r w:rsidRPr="006C7DD6">
        <w:rPr>
          <w:rFonts w:ascii="仿宋" w:eastAsia="仿宋" w:hAnsi="仿宋" w:hint="eastAsia"/>
          <w:sz w:val="32"/>
          <w:szCs w:val="32"/>
        </w:rPr>
        <w:t>状态：</w:t>
      </w:r>
    </w:p>
    <w:p w14:paraId="5607CCC3" w14:textId="765145D9" w:rsidR="00E40665" w:rsidRDefault="0043374F">
      <w:pPr>
        <w:rPr>
          <w:rFonts w:hint="eastAsia"/>
        </w:rPr>
      </w:pPr>
      <w:r>
        <w:rPr>
          <w:noProof/>
        </w:rPr>
        <w:drawing>
          <wp:inline distT="0" distB="0" distL="0" distR="0" wp14:anchorId="24A2B85E" wp14:editId="2E61BB0A">
            <wp:extent cx="5274310" cy="4051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665" w:rsidSect="00FE3585">
      <w:footerReference w:type="even" r:id="rId31"/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34F1D" w16cex:dateUtc="2021-03-22T09:15:00Z"/>
  <w16cex:commentExtensible w16cex:durableId="24034F65" w16cex:dateUtc="2021-03-22T09:16:00Z"/>
  <w16cex:commentExtensible w16cex:durableId="24034F8D" w16cex:dateUtc="2021-03-22T09:17:00Z"/>
  <w16cex:commentExtensible w16cex:durableId="24034FD3" w16cex:dateUtc="2021-03-22T09:18:00Z"/>
  <w16cex:commentExtensible w16cex:durableId="24034FF6" w16cex:dateUtc="2021-03-22T09:18:00Z"/>
  <w16cex:commentExtensible w16cex:durableId="24035025" w16cex:dateUtc="2021-03-22T09:19:00Z"/>
  <w16cex:commentExtensible w16cex:durableId="2403506C" w16cex:dateUtc="2021-03-22T09:20:00Z"/>
  <w16cex:commentExtensible w16cex:durableId="240350A7" w16cex:dateUtc="2021-03-22T09:21:00Z"/>
  <w16cex:commentExtensible w16cex:durableId="240350D5" w16cex:dateUtc="2021-03-22T09:22:00Z"/>
  <w16cex:commentExtensible w16cex:durableId="24035101" w16cex:dateUtc="2021-03-22T09:2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0BD55" w14:textId="77777777" w:rsidR="00F30F60" w:rsidRDefault="00F30F60" w:rsidP="007B7FD0">
      <w:r>
        <w:separator/>
      </w:r>
    </w:p>
  </w:endnote>
  <w:endnote w:type="continuationSeparator" w:id="0">
    <w:p w14:paraId="62E2BEAA" w14:textId="77777777" w:rsidR="00F30F60" w:rsidRDefault="00F30F60" w:rsidP="007B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宋体">
    <w:altName w:val="STSong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2240911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14:paraId="3540329A" w14:textId="77777777" w:rsidR="00FE3585" w:rsidRPr="00FE3585" w:rsidRDefault="00EB0DCC" w:rsidP="00FE3585">
        <w:pPr>
          <w:pStyle w:val="a5"/>
          <w:rPr>
            <w:rFonts w:ascii="宋体" w:eastAsia="宋体" w:hAnsi="宋体"/>
            <w:sz w:val="28"/>
            <w:szCs w:val="28"/>
          </w:rPr>
        </w:pPr>
        <w:r w:rsidRPr="00FE3585">
          <w:rPr>
            <w:rFonts w:ascii="宋体" w:eastAsia="宋体" w:hAnsi="宋体" w:hint="eastAsia"/>
            <w:sz w:val="28"/>
            <w:szCs w:val="28"/>
          </w:rPr>
          <w:t>—</w:t>
        </w:r>
        <w:r w:rsidRPr="00FE3585">
          <w:rPr>
            <w:rFonts w:ascii="宋体" w:eastAsia="宋体" w:hAnsi="宋体"/>
            <w:sz w:val="28"/>
            <w:szCs w:val="28"/>
          </w:rPr>
          <w:t xml:space="preserve"> </w:t>
        </w:r>
        <w:r w:rsidRPr="00FE3585">
          <w:rPr>
            <w:rFonts w:ascii="宋体" w:eastAsia="宋体" w:hAnsi="宋体"/>
            <w:sz w:val="28"/>
            <w:szCs w:val="28"/>
          </w:rPr>
          <w:fldChar w:fldCharType="begin"/>
        </w:r>
        <w:r w:rsidRPr="00FE3585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FE3585">
          <w:rPr>
            <w:rFonts w:ascii="宋体" w:eastAsia="宋体" w:hAnsi="宋体"/>
            <w:sz w:val="28"/>
            <w:szCs w:val="28"/>
          </w:rPr>
          <w:fldChar w:fldCharType="separate"/>
        </w:r>
        <w:r w:rsidRPr="003E5B0E">
          <w:rPr>
            <w:rFonts w:ascii="宋体" w:eastAsia="宋体" w:hAnsi="宋体"/>
            <w:noProof/>
            <w:sz w:val="28"/>
            <w:szCs w:val="28"/>
            <w:lang w:val="zh-CN"/>
          </w:rPr>
          <w:t>4</w:t>
        </w:r>
        <w:r w:rsidRPr="00FE3585">
          <w:rPr>
            <w:rFonts w:ascii="宋体" w:eastAsia="宋体" w:hAnsi="宋体"/>
            <w:sz w:val="28"/>
            <w:szCs w:val="28"/>
          </w:rPr>
          <w:fldChar w:fldCharType="end"/>
        </w:r>
        <w:r w:rsidRPr="00FE3585">
          <w:rPr>
            <w:rFonts w:ascii="宋体" w:eastAsia="宋体" w:hAnsi="宋体"/>
            <w:sz w:val="28"/>
            <w:szCs w:val="28"/>
          </w:rPr>
          <w:t xml:space="preserve"> </w:t>
        </w:r>
        <w:r w:rsidRPr="00FE3585">
          <w:rPr>
            <w:rFonts w:ascii="宋体" w:eastAsia="宋体" w:hAnsi="宋体" w:hint="eastAsia"/>
            <w:sz w:val="28"/>
            <w:szCs w:val="28"/>
          </w:rPr>
          <w:t>—</w:t>
        </w:r>
      </w:p>
    </w:sdtContent>
  </w:sdt>
  <w:p w14:paraId="7AE20C2B" w14:textId="77777777" w:rsidR="00FE3585" w:rsidRDefault="00F30F6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1263946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14:paraId="243D81B7" w14:textId="77777777" w:rsidR="00FE3585" w:rsidRPr="00FE3585" w:rsidRDefault="00EB0DCC" w:rsidP="00FE3585">
        <w:pPr>
          <w:pStyle w:val="a5"/>
          <w:jc w:val="right"/>
          <w:rPr>
            <w:rFonts w:ascii="宋体" w:eastAsia="宋体" w:hAnsi="宋体"/>
            <w:sz w:val="28"/>
            <w:szCs w:val="28"/>
          </w:rPr>
        </w:pPr>
        <w:r w:rsidRPr="00FE3585">
          <w:rPr>
            <w:rFonts w:ascii="宋体" w:eastAsia="宋体" w:hAnsi="宋体" w:hint="eastAsia"/>
            <w:sz w:val="28"/>
            <w:szCs w:val="28"/>
          </w:rPr>
          <w:t>—</w:t>
        </w:r>
        <w:r w:rsidRPr="00FE3585">
          <w:rPr>
            <w:rFonts w:ascii="宋体" w:eastAsia="宋体" w:hAnsi="宋体"/>
            <w:sz w:val="28"/>
            <w:szCs w:val="28"/>
          </w:rPr>
          <w:t xml:space="preserve"> </w:t>
        </w:r>
        <w:r w:rsidRPr="00FE3585">
          <w:rPr>
            <w:rFonts w:ascii="宋体" w:eastAsia="宋体" w:hAnsi="宋体"/>
            <w:sz w:val="28"/>
            <w:szCs w:val="28"/>
          </w:rPr>
          <w:fldChar w:fldCharType="begin"/>
        </w:r>
        <w:r w:rsidRPr="00FE3585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FE3585">
          <w:rPr>
            <w:rFonts w:ascii="宋体" w:eastAsia="宋体" w:hAnsi="宋体"/>
            <w:sz w:val="28"/>
            <w:szCs w:val="28"/>
          </w:rPr>
          <w:fldChar w:fldCharType="separate"/>
        </w:r>
        <w:r w:rsidRPr="003E5B0E">
          <w:rPr>
            <w:rFonts w:ascii="宋体" w:eastAsia="宋体" w:hAnsi="宋体"/>
            <w:noProof/>
            <w:sz w:val="28"/>
            <w:szCs w:val="28"/>
            <w:lang w:val="zh-CN"/>
          </w:rPr>
          <w:t>3</w:t>
        </w:r>
        <w:r w:rsidRPr="00FE3585">
          <w:rPr>
            <w:rFonts w:ascii="宋体" w:eastAsia="宋体" w:hAnsi="宋体"/>
            <w:sz w:val="28"/>
            <w:szCs w:val="28"/>
          </w:rPr>
          <w:fldChar w:fldCharType="end"/>
        </w:r>
        <w:r w:rsidRPr="00FE3585">
          <w:rPr>
            <w:rFonts w:ascii="宋体" w:eastAsia="宋体" w:hAnsi="宋体"/>
            <w:sz w:val="28"/>
            <w:szCs w:val="28"/>
          </w:rPr>
          <w:t xml:space="preserve"> </w:t>
        </w:r>
        <w:r w:rsidRPr="00FE3585">
          <w:rPr>
            <w:rFonts w:ascii="宋体" w:eastAsia="宋体" w:hAnsi="宋体" w:hint="eastAsia"/>
            <w:sz w:val="28"/>
            <w:szCs w:val="28"/>
          </w:rPr>
          <w:t>—</w:t>
        </w:r>
      </w:p>
    </w:sdtContent>
  </w:sdt>
  <w:p w14:paraId="66A60AF7" w14:textId="77777777" w:rsidR="00FE3585" w:rsidRDefault="00F30F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518806" w14:textId="77777777" w:rsidR="00F30F60" w:rsidRDefault="00F30F60" w:rsidP="007B7FD0">
      <w:r>
        <w:separator/>
      </w:r>
    </w:p>
  </w:footnote>
  <w:footnote w:type="continuationSeparator" w:id="0">
    <w:p w14:paraId="0A2B8038" w14:textId="77777777" w:rsidR="00F30F60" w:rsidRDefault="00F30F60" w:rsidP="007B7F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402AA"/>
    <w:multiLevelType w:val="hybridMultilevel"/>
    <w:tmpl w:val="2BBE8702"/>
    <w:lvl w:ilvl="0" w:tplc="3E8AC598">
      <w:start w:val="1"/>
      <w:numFmt w:val="decimal"/>
      <w:lvlText w:val="%1、"/>
      <w:lvlJc w:val="left"/>
      <w:pPr>
        <w:ind w:left="15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0" w:hanging="420"/>
      </w:pPr>
    </w:lvl>
    <w:lvl w:ilvl="2" w:tplc="0409001B" w:tentative="1">
      <w:start w:val="1"/>
      <w:numFmt w:val="lowerRoman"/>
      <w:lvlText w:val="%3."/>
      <w:lvlJc w:val="righ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9" w:tentative="1">
      <w:start w:val="1"/>
      <w:numFmt w:val="lowerLetter"/>
      <w:lvlText w:val="%5)"/>
      <w:lvlJc w:val="left"/>
      <w:pPr>
        <w:ind w:left="2950" w:hanging="420"/>
      </w:pPr>
    </w:lvl>
    <w:lvl w:ilvl="5" w:tplc="0409001B" w:tentative="1">
      <w:start w:val="1"/>
      <w:numFmt w:val="lowerRoman"/>
      <w:lvlText w:val="%6."/>
      <w:lvlJc w:val="righ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9" w:tentative="1">
      <w:start w:val="1"/>
      <w:numFmt w:val="lowerLetter"/>
      <w:lvlText w:val="%8)"/>
      <w:lvlJc w:val="left"/>
      <w:pPr>
        <w:ind w:left="4210" w:hanging="420"/>
      </w:pPr>
    </w:lvl>
    <w:lvl w:ilvl="8" w:tplc="0409001B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1" w15:restartNumberingAfterBreak="0">
    <w:nsid w:val="008E0295"/>
    <w:multiLevelType w:val="hybridMultilevel"/>
    <w:tmpl w:val="0220DAB0"/>
    <w:lvl w:ilvl="0" w:tplc="04090001">
      <w:start w:val="1"/>
      <w:numFmt w:val="bullet"/>
      <w:lvlText w:val=""/>
      <w:lvlJc w:val="left"/>
      <w:pPr>
        <w:ind w:left="112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7" w:hanging="420"/>
      </w:pPr>
      <w:rPr>
        <w:rFonts w:ascii="Wingdings" w:hAnsi="Wingdings" w:hint="default"/>
      </w:rPr>
    </w:lvl>
  </w:abstractNum>
  <w:abstractNum w:abstractNumId="2" w15:restartNumberingAfterBreak="0">
    <w:nsid w:val="0C7924A1"/>
    <w:multiLevelType w:val="hybridMultilevel"/>
    <w:tmpl w:val="EB6AD27A"/>
    <w:lvl w:ilvl="0" w:tplc="0409000F">
      <w:start w:val="1"/>
      <w:numFmt w:val="decimal"/>
      <w:lvlText w:val="%1."/>
      <w:lvlJc w:val="left"/>
      <w:pPr>
        <w:ind w:left="1127" w:hanging="420"/>
      </w:pPr>
    </w:lvl>
    <w:lvl w:ilvl="1" w:tplc="04090019" w:tentative="1">
      <w:start w:val="1"/>
      <w:numFmt w:val="lowerLetter"/>
      <w:lvlText w:val="%2)"/>
      <w:lvlJc w:val="left"/>
      <w:pPr>
        <w:ind w:left="1547" w:hanging="420"/>
      </w:pPr>
    </w:lvl>
    <w:lvl w:ilvl="2" w:tplc="0409001B" w:tentative="1">
      <w:start w:val="1"/>
      <w:numFmt w:val="lowerRoman"/>
      <w:lvlText w:val="%3."/>
      <w:lvlJc w:val="right"/>
      <w:pPr>
        <w:ind w:left="1967" w:hanging="420"/>
      </w:pPr>
    </w:lvl>
    <w:lvl w:ilvl="3" w:tplc="0409000F" w:tentative="1">
      <w:start w:val="1"/>
      <w:numFmt w:val="decimal"/>
      <w:lvlText w:val="%4."/>
      <w:lvlJc w:val="left"/>
      <w:pPr>
        <w:ind w:left="2387" w:hanging="420"/>
      </w:pPr>
    </w:lvl>
    <w:lvl w:ilvl="4" w:tplc="04090019" w:tentative="1">
      <w:start w:val="1"/>
      <w:numFmt w:val="lowerLetter"/>
      <w:lvlText w:val="%5)"/>
      <w:lvlJc w:val="left"/>
      <w:pPr>
        <w:ind w:left="2807" w:hanging="420"/>
      </w:pPr>
    </w:lvl>
    <w:lvl w:ilvl="5" w:tplc="0409001B" w:tentative="1">
      <w:start w:val="1"/>
      <w:numFmt w:val="lowerRoman"/>
      <w:lvlText w:val="%6."/>
      <w:lvlJc w:val="right"/>
      <w:pPr>
        <w:ind w:left="3227" w:hanging="420"/>
      </w:pPr>
    </w:lvl>
    <w:lvl w:ilvl="6" w:tplc="0409000F" w:tentative="1">
      <w:start w:val="1"/>
      <w:numFmt w:val="decimal"/>
      <w:lvlText w:val="%7."/>
      <w:lvlJc w:val="left"/>
      <w:pPr>
        <w:ind w:left="3647" w:hanging="420"/>
      </w:pPr>
    </w:lvl>
    <w:lvl w:ilvl="7" w:tplc="04090019" w:tentative="1">
      <w:start w:val="1"/>
      <w:numFmt w:val="lowerLetter"/>
      <w:lvlText w:val="%8)"/>
      <w:lvlJc w:val="left"/>
      <w:pPr>
        <w:ind w:left="4067" w:hanging="420"/>
      </w:pPr>
    </w:lvl>
    <w:lvl w:ilvl="8" w:tplc="0409001B" w:tentative="1">
      <w:start w:val="1"/>
      <w:numFmt w:val="lowerRoman"/>
      <w:lvlText w:val="%9."/>
      <w:lvlJc w:val="right"/>
      <w:pPr>
        <w:ind w:left="4487" w:hanging="420"/>
      </w:pPr>
    </w:lvl>
  </w:abstractNum>
  <w:abstractNum w:abstractNumId="3" w15:restartNumberingAfterBreak="0">
    <w:nsid w:val="10217362"/>
    <w:multiLevelType w:val="hybridMultilevel"/>
    <w:tmpl w:val="80C8DA3C"/>
    <w:lvl w:ilvl="0" w:tplc="D71CEED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78CDA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BCA66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3E66F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9CCD0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82F9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D0E12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782A2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E45B5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46DC4"/>
    <w:multiLevelType w:val="hybridMultilevel"/>
    <w:tmpl w:val="01F44722"/>
    <w:lvl w:ilvl="0" w:tplc="9586B1AE">
      <w:start w:val="1"/>
      <w:numFmt w:val="japaneseCounting"/>
      <w:lvlText w:val="%1、"/>
      <w:lvlJc w:val="left"/>
      <w:pPr>
        <w:ind w:left="660" w:hanging="660"/>
      </w:pPr>
      <w:rPr>
        <w:rFonts w:ascii="黑体" w:eastAsia="黑体" w:hAnsi="黑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0203058"/>
    <w:multiLevelType w:val="hybridMultilevel"/>
    <w:tmpl w:val="4FF84B06"/>
    <w:lvl w:ilvl="0" w:tplc="04090001">
      <w:start w:val="1"/>
      <w:numFmt w:val="bullet"/>
      <w:lvlText w:val=""/>
      <w:lvlJc w:val="left"/>
      <w:pPr>
        <w:ind w:left="112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7" w:hanging="420"/>
      </w:pPr>
      <w:rPr>
        <w:rFonts w:ascii="Wingdings" w:hAnsi="Wingdings" w:hint="default"/>
      </w:rPr>
    </w:lvl>
  </w:abstractNum>
  <w:abstractNum w:abstractNumId="6" w15:restartNumberingAfterBreak="0">
    <w:nsid w:val="226C4DBB"/>
    <w:multiLevelType w:val="hybridMultilevel"/>
    <w:tmpl w:val="2536FC7A"/>
    <w:lvl w:ilvl="0" w:tplc="1C86AA7E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E7E4913"/>
    <w:multiLevelType w:val="hybridMultilevel"/>
    <w:tmpl w:val="89F05A28"/>
    <w:lvl w:ilvl="0" w:tplc="3E8AC59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6DB4077"/>
    <w:multiLevelType w:val="hybridMultilevel"/>
    <w:tmpl w:val="CF6ABA96"/>
    <w:lvl w:ilvl="0" w:tplc="04090001">
      <w:start w:val="1"/>
      <w:numFmt w:val="bullet"/>
      <w:lvlText w:val=""/>
      <w:lvlJc w:val="left"/>
      <w:pPr>
        <w:ind w:left="112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7" w:hanging="420"/>
      </w:pPr>
      <w:rPr>
        <w:rFonts w:ascii="Wingdings" w:hAnsi="Wingdings" w:hint="default"/>
      </w:rPr>
    </w:lvl>
  </w:abstractNum>
  <w:abstractNum w:abstractNumId="9" w15:restartNumberingAfterBreak="0">
    <w:nsid w:val="3D0763AD"/>
    <w:multiLevelType w:val="hybridMultilevel"/>
    <w:tmpl w:val="224073EA"/>
    <w:lvl w:ilvl="0" w:tplc="F004643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0D15971"/>
    <w:multiLevelType w:val="hybridMultilevel"/>
    <w:tmpl w:val="99E80004"/>
    <w:lvl w:ilvl="0" w:tplc="3E8AC598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4BF2216"/>
    <w:multiLevelType w:val="hybridMultilevel"/>
    <w:tmpl w:val="ADAAD74A"/>
    <w:lvl w:ilvl="0" w:tplc="D1344C4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9ACEE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525E7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D6F4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38A97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D67E9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ACE96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6E179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F8017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A3F90"/>
    <w:multiLevelType w:val="hybridMultilevel"/>
    <w:tmpl w:val="33D82EA8"/>
    <w:lvl w:ilvl="0" w:tplc="04090001">
      <w:start w:val="1"/>
      <w:numFmt w:val="bullet"/>
      <w:lvlText w:val=""/>
      <w:lvlJc w:val="left"/>
      <w:pPr>
        <w:ind w:left="112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7" w:hanging="420"/>
      </w:pPr>
      <w:rPr>
        <w:rFonts w:ascii="Wingdings" w:hAnsi="Wingdings" w:hint="default"/>
      </w:rPr>
    </w:lvl>
  </w:abstractNum>
  <w:abstractNum w:abstractNumId="13" w15:restartNumberingAfterBreak="0">
    <w:nsid w:val="67B90022"/>
    <w:multiLevelType w:val="hybridMultilevel"/>
    <w:tmpl w:val="B1547DE8"/>
    <w:lvl w:ilvl="0" w:tplc="C10EE604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5C14205"/>
    <w:multiLevelType w:val="hybridMultilevel"/>
    <w:tmpl w:val="FBF2FF3A"/>
    <w:lvl w:ilvl="0" w:tplc="3BDA8006">
      <w:start w:val="1"/>
      <w:numFmt w:val="decimal"/>
      <w:lvlText w:val="%1、"/>
      <w:lvlJc w:val="left"/>
      <w:pPr>
        <w:ind w:left="438" w:hanging="43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C5F09B2"/>
    <w:multiLevelType w:val="hybridMultilevel"/>
    <w:tmpl w:val="A226141E"/>
    <w:lvl w:ilvl="0" w:tplc="2CCE43C8">
      <w:start w:val="1"/>
      <w:numFmt w:val="decimal"/>
      <w:lvlText w:val="%1、"/>
      <w:lvlJc w:val="left"/>
      <w:pPr>
        <w:ind w:left="438" w:hanging="43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14"/>
  </w:num>
  <w:num w:numId="5">
    <w:abstractNumId w:val="10"/>
  </w:num>
  <w:num w:numId="6">
    <w:abstractNumId w:val="0"/>
  </w:num>
  <w:num w:numId="7">
    <w:abstractNumId w:val="7"/>
  </w:num>
  <w:num w:numId="8">
    <w:abstractNumId w:val="9"/>
  </w:num>
  <w:num w:numId="9">
    <w:abstractNumId w:val="6"/>
  </w:num>
  <w:num w:numId="10">
    <w:abstractNumId w:val="13"/>
  </w:num>
  <w:num w:numId="11">
    <w:abstractNumId w:val="11"/>
  </w:num>
  <w:num w:numId="12">
    <w:abstractNumId w:val="8"/>
  </w:num>
  <w:num w:numId="13">
    <w:abstractNumId w:val="2"/>
  </w:num>
  <w:num w:numId="14">
    <w:abstractNumId w:val="1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499"/>
    <w:rsid w:val="00026C6B"/>
    <w:rsid w:val="00037596"/>
    <w:rsid w:val="0006447D"/>
    <w:rsid w:val="00112D5D"/>
    <w:rsid w:val="00123499"/>
    <w:rsid w:val="00125BC2"/>
    <w:rsid w:val="00127F02"/>
    <w:rsid w:val="001721D1"/>
    <w:rsid w:val="001E6373"/>
    <w:rsid w:val="002547A7"/>
    <w:rsid w:val="00255D5D"/>
    <w:rsid w:val="002E4CEC"/>
    <w:rsid w:val="0030698E"/>
    <w:rsid w:val="00331376"/>
    <w:rsid w:val="003A749B"/>
    <w:rsid w:val="003E2BF2"/>
    <w:rsid w:val="0043374F"/>
    <w:rsid w:val="00476FE0"/>
    <w:rsid w:val="00532469"/>
    <w:rsid w:val="00555180"/>
    <w:rsid w:val="005B661A"/>
    <w:rsid w:val="005C1CF5"/>
    <w:rsid w:val="005E4EC3"/>
    <w:rsid w:val="005E6672"/>
    <w:rsid w:val="006075DA"/>
    <w:rsid w:val="0066199C"/>
    <w:rsid w:val="007A5A7E"/>
    <w:rsid w:val="007B7FD0"/>
    <w:rsid w:val="007E62F7"/>
    <w:rsid w:val="0081294C"/>
    <w:rsid w:val="008138DF"/>
    <w:rsid w:val="008A4579"/>
    <w:rsid w:val="008E33BA"/>
    <w:rsid w:val="00904C2E"/>
    <w:rsid w:val="009171C3"/>
    <w:rsid w:val="009A66BA"/>
    <w:rsid w:val="00AD00B5"/>
    <w:rsid w:val="00AF3992"/>
    <w:rsid w:val="00B04614"/>
    <w:rsid w:val="00B13FB9"/>
    <w:rsid w:val="00B57C44"/>
    <w:rsid w:val="00BB3C35"/>
    <w:rsid w:val="00BD3235"/>
    <w:rsid w:val="00C335F1"/>
    <w:rsid w:val="00C6777A"/>
    <w:rsid w:val="00CB036E"/>
    <w:rsid w:val="00CE0B9F"/>
    <w:rsid w:val="00D62D3A"/>
    <w:rsid w:val="00D94878"/>
    <w:rsid w:val="00DB20CC"/>
    <w:rsid w:val="00E40665"/>
    <w:rsid w:val="00E6395B"/>
    <w:rsid w:val="00E96E9F"/>
    <w:rsid w:val="00EB0DCC"/>
    <w:rsid w:val="00ED1F4A"/>
    <w:rsid w:val="00ED2442"/>
    <w:rsid w:val="00F30F60"/>
    <w:rsid w:val="00F7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03EF53"/>
  <w15:chartTrackingRefBased/>
  <w15:docId w15:val="{74B35C52-B12F-4C8E-AE17-F2BA3ADFC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7FD0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7B7FD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B7FD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B7FD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7F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B7FD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B7F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B7FD0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7B7FD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B7FD0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B7FD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7B7FD0"/>
    <w:pPr>
      <w:ind w:firstLineChars="200" w:firstLine="420"/>
    </w:pPr>
  </w:style>
  <w:style w:type="paragraph" w:customStyle="1" w:styleId="ace-line">
    <w:name w:val="ace-line"/>
    <w:basedOn w:val="a"/>
    <w:rsid w:val="007B7F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uthor-p-144115214979050702">
    <w:name w:val="author-p-144115214979050702"/>
    <w:basedOn w:val="a0"/>
    <w:rsid w:val="007B7FD0"/>
  </w:style>
  <w:style w:type="character" w:customStyle="1" w:styleId="tencent-attachment-1580281382864-f486e1dad27b973a">
    <w:name w:val="tencent-attachment-1580281382864-f486e1dad27b973a"/>
    <w:basedOn w:val="a0"/>
    <w:rsid w:val="007B7FD0"/>
  </w:style>
  <w:style w:type="character" w:customStyle="1" w:styleId="tencent-attachment-1580281458858-20f719fcd74a8a1c">
    <w:name w:val="tencent-attachment-1580281458858-20f719fcd74a8a1c"/>
    <w:basedOn w:val="a0"/>
    <w:rsid w:val="007B7FD0"/>
  </w:style>
  <w:style w:type="paragraph" w:styleId="a8">
    <w:name w:val="Balloon Text"/>
    <w:basedOn w:val="a"/>
    <w:link w:val="a9"/>
    <w:uiPriority w:val="99"/>
    <w:semiHidden/>
    <w:unhideWhenUsed/>
    <w:rsid w:val="0081294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81294C"/>
    <w:rPr>
      <w:sz w:val="18"/>
      <w:szCs w:val="18"/>
    </w:rPr>
  </w:style>
  <w:style w:type="character" w:styleId="aa">
    <w:name w:val="Hyperlink"/>
    <w:basedOn w:val="a0"/>
    <w:uiPriority w:val="99"/>
    <w:unhideWhenUsed/>
    <w:rsid w:val="00026C6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26C6B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8A4579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8A4579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8A457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8A4579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8A45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36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4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38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1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s://meeting.tencent.com/download-center.html" TargetMode="External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microsoft.com/office/2018/08/relationships/commentsExtensible" Target="commentsExtensi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Knot</dc:creator>
  <cp:keywords/>
  <dc:description/>
  <cp:lastModifiedBy>李 学科</cp:lastModifiedBy>
  <cp:revision>8</cp:revision>
  <dcterms:created xsi:type="dcterms:W3CDTF">2021-03-22T09:14:00Z</dcterms:created>
  <dcterms:modified xsi:type="dcterms:W3CDTF">2021-03-22T10:34:00Z</dcterms:modified>
</cp:coreProperties>
</file>