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360" w:lineRule="auto"/>
        <w:rPr>
          <w:rFonts w:hint="eastAsia" w:ascii="仿宋" w:hAnsi="仿宋" w:eastAsia="仿宋" w:cs="仿宋"/>
          <w:b w:val="0"/>
          <w:bCs/>
          <w:color w:val="3E3F40"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color w:val="3E3F40"/>
          <w:sz w:val="30"/>
          <w:szCs w:val="30"/>
        </w:rPr>
        <w:t>附件</w:t>
      </w:r>
      <w:r>
        <w:rPr>
          <w:rFonts w:hint="eastAsia" w:ascii="仿宋" w:hAnsi="仿宋" w:eastAsia="仿宋" w:cs="仿宋"/>
          <w:b w:val="0"/>
          <w:bCs/>
          <w:color w:val="3E3F40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/>
          <w:color w:val="3E3F40"/>
          <w:sz w:val="30"/>
          <w:szCs w:val="30"/>
        </w:rPr>
        <w:t>：</w:t>
      </w:r>
    </w:p>
    <w:p>
      <w:pPr>
        <w:autoSpaceDN w:val="0"/>
        <w:spacing w:line="360" w:lineRule="auto"/>
        <w:jc w:val="center"/>
        <w:rPr>
          <w:rFonts w:hint="eastAsia" w:ascii="黑体" w:hAnsi="黑体" w:eastAsia="黑体" w:cs="黑体"/>
          <w:b w:val="0"/>
          <w:bCs/>
          <w:sz w:val="30"/>
          <w:szCs w:val="30"/>
        </w:rPr>
      </w:pPr>
      <w:r>
        <w:rPr>
          <w:rFonts w:hint="eastAsia" w:ascii="黑体" w:hAnsi="黑体" w:eastAsia="黑体" w:cs="黑体"/>
          <w:b w:val="0"/>
          <w:bCs/>
          <w:color w:val="3E3F40"/>
          <w:sz w:val="30"/>
          <w:szCs w:val="30"/>
          <w:lang w:eastAsia="zh-CN"/>
        </w:rPr>
        <w:t>昆明理工</w:t>
      </w:r>
      <w:r>
        <w:rPr>
          <w:rFonts w:hint="eastAsia" w:ascii="黑体" w:hAnsi="黑体" w:eastAsia="黑体" w:cs="黑体"/>
          <w:b w:val="0"/>
          <w:bCs/>
          <w:color w:val="3E3F40"/>
          <w:sz w:val="30"/>
          <w:szCs w:val="30"/>
        </w:rPr>
        <w:t>大学研究生</w:t>
      </w:r>
      <w:r>
        <w:rPr>
          <w:rFonts w:hint="eastAsia" w:ascii="黑体" w:hAnsi="黑体" w:eastAsia="黑体" w:cs="黑体"/>
          <w:b w:val="0"/>
          <w:bCs/>
          <w:color w:val="3E3F40"/>
          <w:sz w:val="30"/>
          <w:szCs w:val="30"/>
          <w:lang w:eastAsia="zh-CN"/>
        </w:rPr>
        <w:t>学科竞赛</w:t>
      </w:r>
      <w:r>
        <w:rPr>
          <w:rFonts w:hint="eastAsia" w:ascii="黑体" w:hAnsi="黑体" w:eastAsia="黑体" w:cs="黑体"/>
          <w:b w:val="0"/>
          <w:bCs/>
          <w:color w:val="3E3F40"/>
          <w:sz w:val="30"/>
          <w:szCs w:val="30"/>
        </w:rPr>
        <w:t>资助申请表(团队)</w:t>
      </w:r>
    </w:p>
    <w:tbl>
      <w:tblPr>
        <w:tblStyle w:val="5"/>
        <w:tblW w:w="830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5"/>
        <w:gridCol w:w="731"/>
        <w:gridCol w:w="1462"/>
        <w:gridCol w:w="731"/>
        <w:gridCol w:w="1463"/>
        <w:gridCol w:w="720"/>
        <w:gridCol w:w="142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7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团队负责人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pacing w:line="360" w:lineRule="exact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14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pacing w:line="36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pacing w:line="360" w:lineRule="exact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学号</w:t>
            </w:r>
          </w:p>
        </w:tc>
        <w:tc>
          <w:tcPr>
            <w:tcW w:w="14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pacing w:line="36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pacing w:line="360" w:lineRule="exact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学院</w:t>
            </w:r>
          </w:p>
        </w:tc>
        <w:tc>
          <w:tcPr>
            <w:tcW w:w="14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pacing w:line="360" w:lineRule="exact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pacing w:line="360" w:lineRule="exact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14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pacing w:line="36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pacing w:line="360" w:lineRule="exact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14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pacing w:line="36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pacing w:line="360" w:lineRule="exact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导师</w:t>
            </w:r>
          </w:p>
        </w:tc>
        <w:tc>
          <w:tcPr>
            <w:tcW w:w="14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pacing w:line="360" w:lineRule="exact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pacing w:line="360" w:lineRule="exact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指导教师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pacing w:line="360" w:lineRule="exact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14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pacing w:line="36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pacing w:line="360" w:lineRule="exact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学院</w:t>
            </w:r>
          </w:p>
        </w:tc>
        <w:tc>
          <w:tcPr>
            <w:tcW w:w="14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pacing w:line="36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pacing w:line="360" w:lineRule="exact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14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pacing w:line="360" w:lineRule="exact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pacing w:line="360" w:lineRule="exact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团队成员一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pacing w:line="360" w:lineRule="exact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14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pacing w:line="36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pacing w:line="360" w:lineRule="exact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学号</w:t>
            </w:r>
          </w:p>
        </w:tc>
        <w:tc>
          <w:tcPr>
            <w:tcW w:w="14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pacing w:line="36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pacing w:line="360" w:lineRule="exact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学院</w:t>
            </w:r>
          </w:p>
        </w:tc>
        <w:tc>
          <w:tcPr>
            <w:tcW w:w="14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pacing w:line="360" w:lineRule="exact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pacing w:line="360" w:lineRule="exact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团队成员二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pacing w:line="360" w:lineRule="exact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14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pacing w:line="36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pacing w:line="360" w:lineRule="exact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学号</w:t>
            </w:r>
          </w:p>
        </w:tc>
        <w:tc>
          <w:tcPr>
            <w:tcW w:w="14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pacing w:line="36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pacing w:line="360" w:lineRule="exact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学院</w:t>
            </w:r>
          </w:p>
        </w:tc>
        <w:tc>
          <w:tcPr>
            <w:tcW w:w="14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pacing w:line="360" w:lineRule="exact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pacing w:line="360" w:lineRule="exact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团队成员三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pacing w:line="360" w:lineRule="exact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14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pacing w:line="36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pacing w:line="360" w:lineRule="exact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学号</w:t>
            </w:r>
          </w:p>
        </w:tc>
        <w:tc>
          <w:tcPr>
            <w:tcW w:w="14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pacing w:line="36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pacing w:line="360" w:lineRule="exact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学院</w:t>
            </w:r>
          </w:p>
        </w:tc>
        <w:tc>
          <w:tcPr>
            <w:tcW w:w="14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pacing w:line="360" w:lineRule="exact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pacing w:line="360" w:lineRule="exact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赛事名称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653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pacing w:line="360" w:lineRule="exact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pacing w:line="360" w:lineRule="exact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大赛介绍</w:t>
            </w:r>
          </w:p>
        </w:tc>
        <w:tc>
          <w:tcPr>
            <w:tcW w:w="653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pacing w:line="360" w:lineRule="exact"/>
              <w:jc w:val="left"/>
              <w:rPr>
                <w:rFonts w:ascii="宋体"/>
                <w:szCs w:val="21"/>
              </w:rPr>
            </w:pPr>
          </w:p>
          <w:p>
            <w:pPr>
              <w:autoSpaceDN w:val="0"/>
              <w:spacing w:line="360" w:lineRule="exact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pacing w:line="360" w:lineRule="exact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主办单位</w:t>
            </w:r>
          </w:p>
        </w:tc>
        <w:tc>
          <w:tcPr>
            <w:tcW w:w="653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pacing w:line="360" w:lineRule="exact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pacing w:line="360" w:lineRule="exact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举办地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653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pacing w:line="360" w:lineRule="exact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pacing w:line="360" w:lineRule="exact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竞赛级别</w:t>
            </w:r>
          </w:p>
        </w:tc>
        <w:tc>
          <w:tcPr>
            <w:tcW w:w="653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pacing w:line="360" w:lineRule="exact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□国际级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</w:rPr>
              <w:t>□国家级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□省级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pacing w:line="360" w:lineRule="exact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申请金额总额和预算明细情况</w:t>
            </w:r>
          </w:p>
        </w:tc>
        <w:tc>
          <w:tcPr>
            <w:tcW w:w="653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pacing w:line="360" w:lineRule="exact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申请总额</w:t>
            </w:r>
            <w:r>
              <w:rPr>
                <w:rFonts w:ascii="宋体" w:hAnsi="宋体"/>
                <w:szCs w:val="21"/>
              </w:rPr>
              <w:t xml:space="preserve">            </w:t>
            </w:r>
            <w:r>
              <w:rPr>
                <w:rFonts w:hint="eastAsia" w:ascii="宋体" w:hAnsi="宋体"/>
                <w:szCs w:val="21"/>
              </w:rPr>
              <w:t>元</w:t>
            </w:r>
            <w:r>
              <w:rPr>
                <w:rFonts w:ascii="宋体" w:hAnsi="宋体"/>
                <w:szCs w:val="21"/>
              </w:rPr>
              <w:t>:</w:t>
            </w:r>
          </w:p>
          <w:p>
            <w:pPr>
              <w:autoSpaceDN w:val="0"/>
              <w:spacing w:line="360" w:lineRule="exact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</w:rPr>
              <w:t>报名费、竞赛差旅费及会务费</w:t>
            </w:r>
            <w:r>
              <w:rPr>
                <w:rFonts w:ascii="宋体" w:hAnsi="宋体"/>
                <w:szCs w:val="21"/>
              </w:rPr>
              <w:t xml:space="preserve">             </w:t>
            </w:r>
            <w:r>
              <w:rPr>
                <w:rFonts w:hint="eastAsia" w:ascii="宋体" w:hAnsi="宋体"/>
                <w:szCs w:val="21"/>
              </w:rPr>
              <w:t>元；</w:t>
            </w:r>
          </w:p>
          <w:p>
            <w:pPr>
              <w:autoSpaceDN w:val="0"/>
              <w:spacing w:line="360" w:lineRule="exact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  <w:r>
              <w:rPr>
                <w:rFonts w:hint="eastAsia" w:ascii="宋体" w:hAnsi="宋体"/>
                <w:szCs w:val="21"/>
              </w:rPr>
              <w:t>实验材料消耗费和其他必要开支费用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（如邮寄、资料复印等）</w:t>
            </w:r>
            <w:r>
              <w:rPr>
                <w:rFonts w:ascii="宋体" w:hAnsi="宋体"/>
                <w:szCs w:val="21"/>
              </w:rPr>
              <w:t xml:space="preserve">           </w:t>
            </w:r>
            <w:r>
              <w:rPr>
                <w:rFonts w:hint="eastAsia" w:ascii="宋体" w:hAnsi="宋体"/>
                <w:szCs w:val="21"/>
              </w:rPr>
              <w:t>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830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pacing w:line="360" w:lineRule="exact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本人承诺按照学校要求完成竞赛任务。</w:t>
            </w:r>
            <w:r>
              <w:rPr>
                <w:rFonts w:ascii="宋体" w:hAnsi="宋体"/>
                <w:szCs w:val="21"/>
              </w:rPr>
              <w:t xml:space="preserve">                                    </w:t>
            </w:r>
          </w:p>
          <w:p>
            <w:pPr>
              <w:autoSpaceDN w:val="0"/>
              <w:spacing w:line="360" w:lineRule="exact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</w:t>
            </w:r>
          </w:p>
          <w:p>
            <w:pPr>
              <w:autoSpaceDN w:val="0"/>
              <w:spacing w:line="360" w:lineRule="exact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</w:t>
            </w:r>
            <w:r>
              <w:rPr>
                <w:rFonts w:hint="eastAsia" w:ascii="宋体" w:hAnsi="宋体"/>
                <w:szCs w:val="21"/>
              </w:rPr>
              <w:t>签字：</w:t>
            </w:r>
            <w:r>
              <w:rPr>
                <w:rFonts w:ascii="宋体" w:hAnsi="宋体"/>
                <w:szCs w:val="21"/>
              </w:rPr>
              <w:t xml:space="preserve">            </w:t>
            </w:r>
            <w:r>
              <w:rPr>
                <w:rFonts w:hint="eastAsia" w:ascii="宋体" w:hAnsi="宋体"/>
                <w:szCs w:val="21"/>
              </w:rPr>
              <w:t>日期：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830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pacing w:line="360" w:lineRule="exact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指导老师意见：</w:t>
            </w:r>
          </w:p>
          <w:p>
            <w:pPr>
              <w:wordWrap w:val="0"/>
              <w:autoSpaceDN w:val="0"/>
              <w:spacing w:line="360" w:lineRule="exact"/>
              <w:ind w:right="420" w:firstLine="4200" w:firstLineChars="2000"/>
              <w:jc w:val="center"/>
              <w:rPr>
                <w:rFonts w:ascii="宋体"/>
                <w:szCs w:val="21"/>
              </w:rPr>
            </w:pPr>
          </w:p>
          <w:p>
            <w:pPr>
              <w:wordWrap w:val="0"/>
              <w:autoSpaceDN w:val="0"/>
              <w:spacing w:line="360" w:lineRule="exact"/>
              <w:ind w:right="420" w:firstLine="4200" w:firstLineChars="20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签字：</w:t>
            </w:r>
            <w:r>
              <w:rPr>
                <w:rFonts w:ascii="宋体" w:hAnsi="宋体"/>
                <w:szCs w:val="21"/>
              </w:rPr>
              <w:t xml:space="preserve">            </w:t>
            </w:r>
            <w:r>
              <w:rPr>
                <w:rFonts w:hint="eastAsia" w:ascii="宋体" w:hAnsi="宋体"/>
                <w:szCs w:val="21"/>
              </w:rPr>
              <w:t>日期：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830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pacing w:line="360" w:lineRule="exact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学院意见：</w:t>
            </w:r>
          </w:p>
          <w:p>
            <w:pPr>
              <w:wordWrap w:val="0"/>
              <w:autoSpaceDN w:val="0"/>
              <w:spacing w:line="360" w:lineRule="exact"/>
              <w:ind w:left="4200" w:hanging="4200" w:hangingChars="2000"/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</w:t>
            </w:r>
          </w:p>
          <w:p>
            <w:pPr>
              <w:autoSpaceDN w:val="0"/>
              <w:spacing w:line="360" w:lineRule="exact"/>
              <w:ind w:left="4200" w:leftChars="2000" w:right="42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签章：</w:t>
            </w:r>
            <w:r>
              <w:rPr>
                <w:rFonts w:ascii="宋体" w:hAnsi="宋体"/>
                <w:szCs w:val="21"/>
              </w:rPr>
              <w:t xml:space="preserve">            </w:t>
            </w:r>
            <w:r>
              <w:rPr>
                <w:rFonts w:hint="eastAsia" w:ascii="宋体" w:hAnsi="宋体"/>
                <w:szCs w:val="21"/>
              </w:rPr>
              <w:t>日期：</w:t>
            </w:r>
            <w:r>
              <w:rPr>
                <w:rFonts w:ascii="宋体" w:hAnsi="宋体"/>
                <w:szCs w:val="21"/>
              </w:rPr>
              <w:t xml:space="preserve">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830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pacing w:line="360" w:lineRule="exact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研究生院审核意见：</w:t>
            </w:r>
          </w:p>
          <w:p>
            <w:pPr>
              <w:wordWrap w:val="0"/>
              <w:autoSpaceDN w:val="0"/>
              <w:spacing w:line="360" w:lineRule="exact"/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</w:t>
            </w:r>
          </w:p>
          <w:p>
            <w:pPr>
              <w:autoSpaceDN w:val="0"/>
              <w:spacing w:line="360" w:lineRule="exact"/>
              <w:ind w:right="420" w:firstLine="4200" w:firstLineChars="20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签章：</w:t>
            </w:r>
            <w:r>
              <w:rPr>
                <w:rFonts w:ascii="宋体" w:hAnsi="宋体"/>
                <w:szCs w:val="21"/>
              </w:rPr>
              <w:t xml:space="preserve">            </w:t>
            </w:r>
            <w:r>
              <w:rPr>
                <w:rFonts w:hint="eastAsia" w:ascii="宋体" w:hAnsi="宋体"/>
                <w:szCs w:val="21"/>
              </w:rPr>
              <w:t>日期</w:t>
            </w:r>
            <w:r>
              <w:rPr>
                <w:rFonts w:ascii="宋体" w:hAnsi="宋体"/>
                <w:szCs w:val="21"/>
              </w:rPr>
              <w:t xml:space="preserve"> :    </w:t>
            </w:r>
          </w:p>
        </w:tc>
      </w:tr>
    </w:tbl>
    <w:p>
      <w:pPr>
        <w:autoSpaceDN w:val="0"/>
        <w:spacing w:line="360" w:lineRule="exact"/>
        <w:jc w:val="lef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注：</w:t>
      </w:r>
      <w:r>
        <w:rPr>
          <w:rFonts w:ascii="宋体" w:hAnsi="宋体"/>
          <w:szCs w:val="21"/>
        </w:rPr>
        <w:t>1.</w:t>
      </w:r>
      <w:r>
        <w:rPr>
          <w:rFonts w:hint="eastAsia" w:ascii="宋体" w:hAnsi="宋体"/>
          <w:szCs w:val="21"/>
        </w:rPr>
        <w:t>纸质及电子文档各</w:t>
      </w:r>
      <w:r>
        <w:rPr>
          <w:rFonts w:ascii="宋体" w:hAnsi="宋体"/>
          <w:szCs w:val="21"/>
        </w:rPr>
        <w:t>1</w:t>
      </w:r>
      <w:r>
        <w:rPr>
          <w:rFonts w:hint="eastAsia" w:ascii="宋体" w:hAnsi="宋体"/>
          <w:szCs w:val="21"/>
        </w:rPr>
        <w:t>份。</w:t>
      </w:r>
      <w:r>
        <w:rPr>
          <w:rFonts w:ascii="宋体" w:hAnsi="宋体"/>
          <w:szCs w:val="21"/>
        </w:rPr>
        <w:t xml:space="preserve"> </w:t>
      </w:r>
    </w:p>
    <w:p>
      <w:pPr>
        <w:autoSpaceDN w:val="0"/>
        <w:spacing w:line="360" w:lineRule="exact"/>
        <w:ind w:firstLine="420" w:firstLineChars="200"/>
        <w:jc w:val="left"/>
        <w:rPr>
          <w:rFonts w:ascii="宋体"/>
          <w:szCs w:val="21"/>
        </w:rPr>
      </w:pPr>
      <w:r>
        <w:rPr>
          <w:rFonts w:ascii="宋体" w:hAnsi="宋体"/>
          <w:szCs w:val="21"/>
        </w:rPr>
        <w:t>2.</w:t>
      </w:r>
      <w:r>
        <w:rPr>
          <w:rFonts w:hint="eastAsia" w:ascii="宋体" w:hAnsi="宋体"/>
          <w:szCs w:val="21"/>
        </w:rPr>
        <w:t>赛后提交参赛期间照片、大赛成果。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/>
          <w:szCs w:val="21"/>
          <w:lang w:val="en-US" w:eastAsia="zh-CN"/>
        </w:rPr>
        <w:t xml:space="preserve">    </w:t>
      </w:r>
      <w:r>
        <w:rPr>
          <w:rFonts w:ascii="宋体" w:hAnsi="宋体"/>
          <w:szCs w:val="21"/>
        </w:rPr>
        <w:t>3.</w:t>
      </w:r>
      <w:r>
        <w:rPr>
          <w:rFonts w:hint="eastAsia" w:ascii="宋体" w:hAnsi="宋体"/>
          <w:szCs w:val="21"/>
        </w:rPr>
        <w:t>地点：</w:t>
      </w:r>
      <w:r>
        <w:rPr>
          <w:rFonts w:hint="eastAsia" w:ascii="宋体" w:hAnsi="宋体"/>
          <w:szCs w:val="21"/>
          <w:lang w:eastAsia="zh-CN"/>
        </w:rPr>
        <w:t>公教楼</w:t>
      </w:r>
      <w:r>
        <w:rPr>
          <w:rFonts w:hint="eastAsia" w:ascii="宋体" w:hAnsi="宋体"/>
          <w:szCs w:val="21"/>
          <w:lang w:val="en-US" w:eastAsia="zh-CN"/>
        </w:rPr>
        <w:t>433</w:t>
      </w:r>
      <w:r>
        <w:rPr>
          <w:rFonts w:hint="eastAsia" w:ascii="宋体" w:hAnsi="宋体"/>
          <w:szCs w:val="21"/>
        </w:rPr>
        <w:t>；联系电话：</w:t>
      </w:r>
      <w:r>
        <w:rPr>
          <w:rFonts w:hint="eastAsia" w:ascii="宋体" w:hAnsi="宋体"/>
          <w:szCs w:val="21"/>
          <w:lang w:val="en-US" w:eastAsia="zh-CN"/>
        </w:rPr>
        <w:t>65919420；邮箱：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kmustpostgraduates@163.com</w:t>
      </w:r>
      <w:r>
        <w:rPr>
          <w:rFonts w:hint="eastAsia" w:ascii="宋体" w:hAnsi="宋体" w:cs="宋体"/>
          <w:kern w:val="0"/>
          <w:sz w:val="24"/>
          <w:szCs w:val="24"/>
          <w:lang w:val="en-US" w:eastAsia="zh-CN" w:bidi="ar"/>
        </w:rPr>
        <w:t>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  </w:t>
      </w:r>
    </w:p>
    <w:p>
      <w:pPr>
        <w:autoSpaceDN w:val="0"/>
        <w:ind w:firstLine="420" w:firstLineChars="200"/>
        <w:jc w:val="left"/>
        <w:rPr>
          <w:rFonts w:ascii="宋体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20EB"/>
    <w:rsid w:val="00041A5A"/>
    <w:rsid w:val="000A7272"/>
    <w:rsid w:val="000E3403"/>
    <w:rsid w:val="001B74FB"/>
    <w:rsid w:val="001C280D"/>
    <w:rsid w:val="00273FE3"/>
    <w:rsid w:val="002B1BFC"/>
    <w:rsid w:val="00525A80"/>
    <w:rsid w:val="00655B50"/>
    <w:rsid w:val="007620EB"/>
    <w:rsid w:val="008E3A62"/>
    <w:rsid w:val="009A7D7C"/>
    <w:rsid w:val="00BA6C5A"/>
    <w:rsid w:val="00C04BB8"/>
    <w:rsid w:val="00D00A85"/>
    <w:rsid w:val="00E20FE0"/>
    <w:rsid w:val="00E60E72"/>
    <w:rsid w:val="00ED116B"/>
    <w:rsid w:val="00EF4721"/>
    <w:rsid w:val="00F10413"/>
    <w:rsid w:val="14796BCF"/>
    <w:rsid w:val="206931E5"/>
    <w:rsid w:val="30E91D35"/>
    <w:rsid w:val="4F4807CF"/>
    <w:rsid w:val="58F253DA"/>
    <w:rsid w:val="61FC40B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XATU</Company>
  <Pages>1</Pages>
  <Words>104</Words>
  <Characters>598</Characters>
  <Lines>4</Lines>
  <Paragraphs>1</Paragraphs>
  <ScaleCrop>false</ScaleCrop>
  <LinksUpToDate>false</LinksUpToDate>
  <CharactersWithSpaces>701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2014-03-06T16:24:00Z</dcterms:created>
  <dc:creator>Zhutt</dc:creator>
  <cp:lastModifiedBy>Administrator</cp:lastModifiedBy>
  <dcterms:modified xsi:type="dcterms:W3CDTF">2017-05-17T02:48:17Z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